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05" w:rsidRDefault="00D35805" w:rsidP="00D35805">
      <w:pPr>
        <w:pStyle w:val="lfej"/>
        <w:jc w:val="center"/>
      </w:pPr>
      <w:r>
        <w:t>A véletlen permutációk és a kínai étterem</w:t>
      </w:r>
    </w:p>
    <w:p w:rsidR="00D35805" w:rsidRDefault="00D35805" w:rsidP="00D35805">
      <w:pPr>
        <w:pStyle w:val="lfej"/>
        <w:jc w:val="center"/>
      </w:pPr>
      <w:r>
        <w:t>Surányi László</w:t>
      </w:r>
      <w:r>
        <w:rPr>
          <w:rStyle w:val="Lbjegyzet-hivatkozs"/>
        </w:rPr>
        <w:footnoteReference w:id="1"/>
      </w:r>
    </w:p>
    <w:p w:rsidR="00D35805" w:rsidRDefault="00D35805" w:rsidP="00D35805">
      <w:pPr>
        <w:pStyle w:val="lfej"/>
        <w:jc w:val="center"/>
      </w:pPr>
    </w:p>
    <w:p w:rsidR="005E39A5" w:rsidRDefault="009A1CCA" w:rsidP="00967B97">
      <w:pPr>
        <w:spacing w:before="240"/>
      </w:pPr>
      <w:r>
        <w:t xml:space="preserve">„Ezt a könyvet a tanítványaimtól tanultam”, kezdi </w:t>
      </w:r>
      <w:r w:rsidR="005E39A5">
        <w:t xml:space="preserve">Schönberg a </w:t>
      </w:r>
      <w:r w:rsidR="005E39A5" w:rsidRPr="009A1CCA">
        <w:rPr>
          <w:i/>
          <w:iCs/>
        </w:rPr>
        <w:t>Harmóniatanát</w:t>
      </w:r>
      <w:r>
        <w:t xml:space="preserve">. Nos, </w:t>
      </w:r>
      <w:r w:rsidR="005E39A5">
        <w:t>én is elmondha</w:t>
      </w:r>
      <w:r>
        <w:softHyphen/>
      </w:r>
      <w:r w:rsidR="005E39A5">
        <w:t xml:space="preserve">tom, hogy az itt következőket </w:t>
      </w:r>
      <w:r>
        <w:t xml:space="preserve">a </w:t>
      </w:r>
      <w:r w:rsidR="005E39A5">
        <w:t xml:space="preserve">tanítványaimtól tanultam. A </w:t>
      </w:r>
      <w:proofErr w:type="spellStart"/>
      <w:r w:rsidR="005E39A5">
        <w:t>valószínűségszámítást</w:t>
      </w:r>
      <w:proofErr w:type="spellEnd"/>
      <w:r w:rsidR="005E39A5">
        <w:t xml:space="preserve"> a középiskolában erősen kombinatorikus alapon tanítjuk – már amennyire tanítjuk. Viszont egykori tanítványommal, </w:t>
      </w:r>
      <w:hyperlink r:id="rId8" w:history="1">
        <w:r w:rsidR="005E39A5" w:rsidRPr="006B4EEC">
          <w:rPr>
            <w:rStyle w:val="Hiperhivatkozs"/>
            <w:i/>
            <w:iCs/>
          </w:rPr>
          <w:t>Virág Bálinttal</w:t>
        </w:r>
      </w:hyperlink>
      <w:r w:rsidR="005E39A5">
        <w:t xml:space="preserve">, </w:t>
      </w:r>
      <w:proofErr w:type="gramStart"/>
      <w:r w:rsidR="005E39A5">
        <w:t>a</w:t>
      </w:r>
      <w:proofErr w:type="gramEnd"/>
      <w:r w:rsidR="005E39A5">
        <w:t xml:space="preserve"> University of Toronto professzorával a </w:t>
      </w:r>
      <w:proofErr w:type="spellStart"/>
      <w:r w:rsidR="005E39A5">
        <w:t>valószínűségszámításról</w:t>
      </w:r>
      <w:proofErr w:type="spellEnd"/>
      <w:r w:rsidR="005E39A5">
        <w:t xml:space="preserve"> beszélgetve</w:t>
      </w:r>
      <w:r w:rsidR="006B4EEC">
        <w:t xml:space="preserve"> észre kellett vennem, </w:t>
      </w:r>
      <w:r w:rsidR="005E39A5">
        <w:t xml:space="preserve">mennyire másképp néz egy vérbeli </w:t>
      </w:r>
      <w:proofErr w:type="spellStart"/>
      <w:r w:rsidR="005E39A5">
        <w:t>valszámos</w:t>
      </w:r>
      <w:proofErr w:type="spellEnd"/>
      <w:r w:rsidR="005E39A5">
        <w:t xml:space="preserve"> a </w:t>
      </w:r>
      <w:proofErr w:type="spellStart"/>
      <w:r w:rsidR="005E39A5">
        <w:t>valószínűségszámításra</w:t>
      </w:r>
      <w:proofErr w:type="spellEnd"/>
      <w:r w:rsidR="005E39A5">
        <w:t>. Ezért felkér</w:t>
      </w:r>
      <w:r w:rsidR="006B4EEC">
        <w:softHyphen/>
      </w:r>
      <w:r w:rsidR="005E39A5">
        <w:t xml:space="preserve">tük őt, hogy a matematika tagozatos tanárok 2015-ös továbbképzésén </w:t>
      </w:r>
      <w:r w:rsidR="004A57B5">
        <w:t>mondja el, ő hogyan látja azo</w:t>
      </w:r>
      <w:r w:rsidR="006B4EEC">
        <w:softHyphen/>
      </w:r>
      <w:r w:rsidR="004A57B5">
        <w:t>kat a fogalmakat, amelyeket mi tanítunk. Erre egy – Gyenes Zoltánnal folytatott – beszélgetés kereté</w:t>
      </w:r>
      <w:r w:rsidR="006B4EEC">
        <w:softHyphen/>
      </w:r>
      <w:r w:rsidR="004A57B5">
        <w:t>ben vállalkozott. Az egyik kérdés arra vonatkozott, hogy hogyan néz ő rá a véletlen permutációkra. Válaszul elmondta a „kínai étterem folyamatot” (</w:t>
      </w:r>
      <w:proofErr w:type="spellStart"/>
      <w:r w:rsidR="004A57B5" w:rsidRPr="00D66503">
        <w:t>Chinese</w:t>
      </w:r>
      <w:proofErr w:type="spellEnd"/>
      <w:r w:rsidR="004A57B5" w:rsidRPr="00D66503">
        <w:t xml:space="preserve"> </w:t>
      </w:r>
      <w:r w:rsidR="00ED18F9" w:rsidRPr="00D66503">
        <w:t>r</w:t>
      </w:r>
      <w:r w:rsidR="004A57B5" w:rsidRPr="00D66503">
        <w:t xml:space="preserve">estaurant </w:t>
      </w:r>
      <w:proofErr w:type="spellStart"/>
      <w:r w:rsidR="00ED18F9" w:rsidRPr="00D66503">
        <w:t>p</w:t>
      </w:r>
      <w:r w:rsidR="004A57B5" w:rsidRPr="00D66503">
        <w:t>rocess</w:t>
      </w:r>
      <w:proofErr w:type="spellEnd"/>
      <w:r w:rsidR="004A57B5">
        <w:t>), ami sok mindent na</w:t>
      </w:r>
      <w:r w:rsidR="006B4EEC">
        <w:softHyphen/>
      </w:r>
      <w:r w:rsidR="004A57B5">
        <w:t>gyon szemléletessé tesz</w:t>
      </w:r>
      <w:r w:rsidR="00227FD0">
        <w:t xml:space="preserve">. Azóta alaposan átgondoltuk </w:t>
      </w:r>
      <w:r w:rsidR="004A57B5">
        <w:t>Gyenes Zolival</w:t>
      </w:r>
      <w:r w:rsidR="00227FD0">
        <w:t xml:space="preserve">, hogy mit lehet ebből </w:t>
      </w:r>
      <w:r w:rsidR="006B4EEC">
        <w:t>a tanítás</w:t>
      </w:r>
      <w:r w:rsidR="006B4EEC">
        <w:softHyphen/>
        <w:t xml:space="preserve">ban hasznosítani és – egyelőre csak </w:t>
      </w:r>
      <w:r w:rsidR="004A57B5">
        <w:t xml:space="preserve">szakkörön </w:t>
      </w:r>
      <w:r w:rsidR="006B4EEC">
        <w:t xml:space="preserve">– ki is </w:t>
      </w:r>
      <w:r w:rsidR="004A57B5">
        <w:t>próbál</w:t>
      </w:r>
      <w:r w:rsidR="006B4EEC">
        <w:t>tuk. Az otta</w:t>
      </w:r>
      <w:r w:rsidR="00227FD0">
        <w:t>ni</w:t>
      </w:r>
      <w:r w:rsidR="006B4EEC">
        <w:t xml:space="preserve"> tapasztalatokat </w:t>
      </w:r>
      <w:r w:rsidR="004A57B5">
        <w:t>is felhasználom.</w:t>
      </w:r>
    </w:p>
    <w:p w:rsidR="006B4EEC" w:rsidRPr="006B4EEC" w:rsidRDefault="006B4EEC" w:rsidP="00B301AA">
      <w:pPr>
        <w:spacing w:before="360"/>
        <w:rPr>
          <w:b/>
          <w:bCs/>
        </w:rPr>
      </w:pPr>
      <w:r>
        <w:rPr>
          <w:b/>
          <w:bCs/>
        </w:rPr>
        <w:t>A permutációk ciklus-szerkezete</w:t>
      </w:r>
    </w:p>
    <w:p w:rsidR="00B6185C" w:rsidRDefault="00ED18F9" w:rsidP="00967B97">
      <w:r>
        <w:t xml:space="preserve">Mindenek előtt </w:t>
      </w:r>
      <w:r w:rsidR="00227FD0">
        <w:t xml:space="preserve">szükségünk van </w:t>
      </w:r>
      <w:r w:rsidR="004A57B5">
        <w:t xml:space="preserve">a permutációk ún. </w:t>
      </w:r>
      <w:r w:rsidR="004A57B5" w:rsidRPr="00227FD0">
        <w:rPr>
          <w:i/>
          <w:iCs/>
        </w:rPr>
        <w:t>ciklus</w:t>
      </w:r>
      <w:r w:rsidR="006B4EEC">
        <w:rPr>
          <w:i/>
          <w:iCs/>
        </w:rPr>
        <w:t>-</w:t>
      </w:r>
      <w:r w:rsidR="004A57B5" w:rsidRPr="00227FD0">
        <w:rPr>
          <w:i/>
          <w:iCs/>
        </w:rPr>
        <w:t>szerkezetére</w:t>
      </w:r>
      <w:r w:rsidR="00227FD0">
        <w:t xml:space="preserve">. Ez kis </w:t>
      </w:r>
      <w:r w:rsidR="004A57B5">
        <w:t>csoportelméleti szem</w:t>
      </w:r>
      <w:r>
        <w:softHyphen/>
      </w:r>
      <w:r w:rsidR="004A57B5">
        <w:t xml:space="preserve">lélettel </w:t>
      </w:r>
      <w:r w:rsidR="00227FD0">
        <w:t>is be</w:t>
      </w:r>
      <w:r w:rsidR="004A57B5">
        <w:t>olthatja a kombi</w:t>
      </w:r>
      <w:r w:rsidR="00227FD0">
        <w:softHyphen/>
      </w:r>
      <w:r w:rsidR="00565882">
        <w:t>natorikai megközelítésünket.</w:t>
      </w:r>
      <w:r w:rsidR="006B4EEC">
        <w:t xml:space="preserve"> Szeretem az alábbi feladattal kezdeni. </w:t>
      </w:r>
      <w:r w:rsidR="00B6185C">
        <w:t>A feladatot egy kb. ötven évvel ezelőtti</w:t>
      </w:r>
      <w:r w:rsidR="00227FD0">
        <w:t xml:space="preserve"> olimpiai felkészítő feladatsorban találtam</w:t>
      </w:r>
      <w:r>
        <w:t xml:space="preserve"> még évtizedekkel ez</w:t>
      </w:r>
      <w:r w:rsidR="00967B97">
        <w:softHyphen/>
      </w:r>
      <w:r>
        <w:t>előtt</w:t>
      </w:r>
      <w:r w:rsidR="00227FD0">
        <w:t xml:space="preserve">. (A feladatsort emlékezetem szerint Hódi Endre jegyezte, és </w:t>
      </w:r>
      <w:proofErr w:type="spellStart"/>
      <w:r w:rsidR="00B6185C">
        <w:t>Reiman</w:t>
      </w:r>
      <w:proofErr w:type="spellEnd"/>
      <w:r w:rsidR="00B6185C">
        <w:t xml:space="preserve"> </w:t>
      </w:r>
      <w:r w:rsidR="00227FD0">
        <w:t>tanár úrnál beszéltük meg.)</w:t>
      </w:r>
    </w:p>
    <w:p w:rsidR="00B6185C" w:rsidRDefault="00227FD0" w:rsidP="006B4EEC">
      <w:pPr>
        <w:pStyle w:val="Listaszerbekezds"/>
        <w:numPr>
          <w:ilvl w:val="0"/>
          <w:numId w:val="1"/>
        </w:numPr>
      </w:pPr>
      <w:r>
        <w:t xml:space="preserve">Egy </w:t>
      </w:r>
      <w:r w:rsidR="002C6768">
        <w:t>osztály tanulói n</w:t>
      </w:r>
      <w:r w:rsidR="00B6185C">
        <w:t>évsor szerint állnak egyenes sorban. A testnevelés tanár szeretné mi</w:t>
      </w:r>
      <w:r>
        <w:softHyphen/>
      </w:r>
      <w:r w:rsidR="00B6185C">
        <w:t xml:space="preserve">hamarabb nagyság szerinti sorba állítani őket. Ehhez a következőt eszeli ki: kijelöl párokat úgy, hogy minden tanuló legfeljebb egy párban szerepel. </w:t>
      </w:r>
      <w:r w:rsidR="006B4EEC">
        <w:t>S</w:t>
      </w:r>
      <w:r w:rsidR="00B6185C">
        <w:t>ípszóra ezek a párok helyet cse</w:t>
      </w:r>
      <w:r w:rsidR="006B4EEC">
        <w:softHyphen/>
      </w:r>
      <w:r w:rsidR="00B6185C">
        <w:t>rélnek. Ezután ismét kijelöl párokat (megint mindenki legfeljebb egy párban szerepel), akik újabb sípszóra helyet cserélnek. Ezt addig folytatja, amíg nagyság szerinti sorba nem rendezte őket. Szeretné a legkevesebb sípszóval elérni ezt. Segítsünk neki. Feltesszük, hogy látja a nagyság szerinti sorrendet.</w:t>
      </w:r>
    </w:p>
    <w:p w:rsidR="006A5425" w:rsidRDefault="004D218A" w:rsidP="00967B97">
      <w:pPr>
        <w:ind w:left="360"/>
      </w:pPr>
      <w:r>
        <w:t xml:space="preserve">MEGOLDÁS: </w:t>
      </w:r>
      <w:r w:rsidR="00967B97">
        <w:t xml:space="preserve">Először próbáljuk kitalálni, merre érdemes keresgélni. Ha minden lépésben csak egy cserét engednénk, akkor, mint ismeretes, </w:t>
      </w:r>
      <w:r w:rsidR="00967B97">
        <w:rPr>
          <w:i/>
          <w:iCs/>
        </w:rPr>
        <w:t xml:space="preserve">n </w:t>
      </w:r>
      <w:r w:rsidR="00967B97">
        <w:t xml:space="preserve">– 1 csere elég volna (és kevesebb nem mindig). Itt egy lépésben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67B97">
        <w:rPr>
          <w:rFonts w:eastAsiaTheme="minorEastAsia"/>
        </w:rPr>
        <w:t xml:space="preserve"> cserét is végrehajthatunk. Reménykedhetünk, hogy két ilyen lépés is elég? A vá</w:t>
      </w:r>
      <w:r w:rsidR="00967B97">
        <w:rPr>
          <w:rFonts w:eastAsiaTheme="minorEastAsia"/>
        </w:rPr>
        <w:softHyphen/>
        <w:t>laszhoz g</w:t>
      </w:r>
      <w:r w:rsidR="00B6185C">
        <w:t>ondolatban készítsünk el egy irányított gráfot, a</w:t>
      </w:r>
      <w:r>
        <w:t xml:space="preserve">melyben minden tanulótól ahhoz a </w:t>
      </w:r>
      <w:r w:rsidR="00967B97">
        <w:t>tanu</w:t>
      </w:r>
      <w:r w:rsidR="00967B97">
        <w:softHyphen/>
      </w:r>
      <w:r>
        <w:t>lóhoz indul él, akinek a mostani helyére kell állnia. Ha egy tanuló jó helyen áll, akkor egy irányí</w:t>
      </w:r>
      <w:r w:rsidR="00967B97">
        <w:softHyphen/>
      </w:r>
      <w:r>
        <w:t xml:space="preserve">tott hurokél tartozik hozzá. </w:t>
      </w:r>
      <w:r w:rsidR="006B4EEC">
        <w:t>F</w:t>
      </w:r>
      <w:r w:rsidR="00B6185C">
        <w:t>ormálisabban: a csúcsok az 1,2</w:t>
      </w:r>
      <w:proofErr w:type="gramStart"/>
      <w:r w:rsidR="00B6185C">
        <w:t>, …</w:t>
      </w:r>
      <w:proofErr w:type="gramEnd"/>
      <w:r w:rsidR="00B6185C">
        <w:t xml:space="preserve">, </w:t>
      </w:r>
      <w:r w:rsidR="00B6185C">
        <w:rPr>
          <w:i/>
          <w:iCs/>
        </w:rPr>
        <w:t xml:space="preserve">n </w:t>
      </w:r>
      <w:r w:rsidR="00B6185C">
        <w:t xml:space="preserve">számok, ahol </w:t>
      </w:r>
      <w:r w:rsidR="00B6185C">
        <w:rPr>
          <w:i/>
          <w:iCs/>
        </w:rPr>
        <w:t xml:space="preserve">n </w:t>
      </w:r>
      <w:r w:rsidR="00B6185C">
        <w:t>az osztály lét</w:t>
      </w:r>
      <w:r w:rsidR="006B4EEC">
        <w:softHyphen/>
      </w:r>
      <w:r w:rsidR="00B6185C">
        <w:t xml:space="preserve">száma. </w:t>
      </w:r>
      <w:r w:rsidR="00715703">
        <w:t xml:space="preserve">Ha a névsorban </w:t>
      </w:r>
      <w:r w:rsidR="00715703">
        <w:rPr>
          <w:i/>
          <w:iCs/>
        </w:rPr>
        <w:t>k</w:t>
      </w:r>
      <w:r w:rsidR="00715703">
        <w:t xml:space="preserve">. helyen levő tanuló a nagyság szerinti sorban az </w:t>
      </w:r>
      <w:r w:rsidR="00715703">
        <w:rPr>
          <w:i/>
          <w:iCs/>
        </w:rPr>
        <w:t>l</w:t>
      </w:r>
      <w:proofErr w:type="gramStart"/>
      <w:r w:rsidR="00715703">
        <w:t>.,</w:t>
      </w:r>
      <w:proofErr w:type="gramEnd"/>
      <w:r w:rsidR="00715703">
        <w:t xml:space="preserve"> akkor a</w:t>
      </w:r>
      <w:r w:rsidR="00B6185C">
        <w:t xml:space="preserve"> </w:t>
      </w:r>
      <w:r w:rsidR="00B6185C">
        <w:rPr>
          <w:i/>
          <w:iCs/>
        </w:rPr>
        <w:t>k</w:t>
      </w:r>
      <w:r w:rsidR="00B6185C">
        <w:t xml:space="preserve"> csúcsból az </w:t>
      </w:r>
      <w:r w:rsidR="00B6185C">
        <w:rPr>
          <w:i/>
          <w:iCs/>
        </w:rPr>
        <w:t>l</w:t>
      </w:r>
      <w:r w:rsidR="00B6185C">
        <w:t xml:space="preserve"> csúcsba mutat él</w:t>
      </w:r>
      <w:r w:rsidR="00715703">
        <w:t>. Így egy olyan irányított gráfot kapunk, amely irányított</w:t>
      </w:r>
      <w:r w:rsidR="006B4EEC">
        <w:t xml:space="preserve"> körökből áll (körnek te</w:t>
      </w:r>
      <w:r w:rsidR="006B4EEC">
        <w:softHyphen/>
        <w:t xml:space="preserve">kintjük a hurokélt és azt is, ha két pont között mindkét irányban fut él). A körök </w:t>
      </w:r>
      <w:r w:rsidR="00715703">
        <w:t>pont- (és él-</w:t>
      </w:r>
      <w:proofErr w:type="gramStart"/>
      <w:r w:rsidR="00715703">
        <w:t>)</w:t>
      </w:r>
      <w:proofErr w:type="spellStart"/>
      <w:r w:rsidR="00715703">
        <w:t>disz</w:t>
      </w:r>
      <w:r w:rsidR="006A5425">
        <w:softHyphen/>
      </w:r>
      <w:r w:rsidR="00715703">
        <w:t>junkt</w:t>
      </w:r>
      <w:r w:rsidR="006B4EEC">
        <w:t>ak</w:t>
      </w:r>
      <w:proofErr w:type="spellEnd"/>
      <w:proofErr w:type="gramEnd"/>
      <w:r w:rsidR="00715703">
        <w:t xml:space="preserve">. A feladat az, hogy minden ilyen kör mentén az irányítás mentén eggyel arrébb kerüljön minden tanuló. </w:t>
      </w:r>
    </w:p>
    <w:p w:rsidR="006A5425" w:rsidRDefault="006A5425" w:rsidP="00967B97">
      <w:pPr>
        <w:ind w:left="360"/>
      </w:pPr>
      <w:r>
        <w:t>MEGJEGYZÉS. Bármennyire kézenfekvő ez a gondolat, mégsem könnyen érthető</w:t>
      </w:r>
      <w:r w:rsidR="00ED18F9">
        <w:t xml:space="preserve"> egy, a permutá</w:t>
      </w:r>
      <w:r w:rsidR="00967B97">
        <w:softHyphen/>
      </w:r>
      <w:r w:rsidR="00ED18F9">
        <w:t>ciók szerkezetével most ismerkedő tanulónak</w:t>
      </w:r>
      <w:r>
        <w:t xml:space="preserve">. Van benne egy absztrakciós lépés. </w:t>
      </w:r>
      <w:r w:rsidR="0009295D">
        <w:t xml:space="preserve">Közelebbről: </w:t>
      </w:r>
      <w:r w:rsidR="0009295D">
        <w:lastRenderedPageBreak/>
        <w:t>egy számsorozatot, az 1, 2</w:t>
      </w:r>
      <w:proofErr w:type="gramStart"/>
      <w:r w:rsidR="0009295D">
        <w:t>, …</w:t>
      </w:r>
      <w:proofErr w:type="gramEnd"/>
      <w:r w:rsidR="0009295D">
        <w:t xml:space="preserve">, </w:t>
      </w:r>
      <w:r w:rsidR="0009295D">
        <w:rPr>
          <w:i/>
          <w:iCs/>
        </w:rPr>
        <w:t>n</w:t>
      </w:r>
      <w:r w:rsidR="0009295D">
        <w:t xml:space="preserve"> számok egy adott sorrendbeli leírását nem „készen adottnak” te</w:t>
      </w:r>
      <w:r w:rsidR="0009295D">
        <w:softHyphen/>
        <w:t xml:space="preserve">kintjük, hanem egy mozgásnak, függvénynek. A csoportelméletben ez nagyon hasznos szemlélet. Itt a feladat szövege is sugallja ezt az absztraktabb szemléletet. De ettől még igaz marad, ami </w:t>
      </w:r>
      <w:r>
        <w:t>min</w:t>
      </w:r>
      <w:r w:rsidR="00ED18F9">
        <w:softHyphen/>
      </w:r>
      <w:r>
        <w:t>den absztrakciós lépéssel kapcsolatban igaz</w:t>
      </w:r>
      <w:r w:rsidR="0009295D">
        <w:t xml:space="preserve">: </w:t>
      </w:r>
      <w:r>
        <w:t xml:space="preserve">aki még nem jutott el hozzá, annak van benne valami megfoghatatlan, </w:t>
      </w:r>
      <w:proofErr w:type="gramStart"/>
      <w:r>
        <w:t>míg</w:t>
      </w:r>
      <w:proofErr w:type="gramEnd"/>
      <w:r>
        <w:t xml:space="preserve"> aki már elsajátította, az nehezen tud emlékezni arra a szituá</w:t>
      </w:r>
      <w:r w:rsidR="00ED18F9">
        <w:softHyphen/>
      </w:r>
      <w:r>
        <w:t xml:space="preserve">cióra, amikor még nem értette. Ez egy olyan </w:t>
      </w:r>
      <w:r w:rsidRPr="0009295D">
        <w:rPr>
          <w:i/>
          <w:iCs/>
        </w:rPr>
        <w:t>nehézség</w:t>
      </w:r>
      <w:r>
        <w:t xml:space="preserve"> a matematika tanításánál, amit ha nem veszünk nagyon komolyan, akkor nem szabad csodálkoznunk, ha a matematikát valami akár el</w:t>
      </w:r>
      <w:r w:rsidR="00ED18F9">
        <w:softHyphen/>
      </w:r>
      <w:r>
        <w:t>utasító (ez a gyakoribb), akár ködösen áhítatos borzongás veszi körül. Erre mindig újra figyelmez</w:t>
      </w:r>
      <w:r w:rsidR="00ED18F9">
        <w:softHyphen/>
      </w:r>
      <w:r>
        <w:t>tetnünk kell magunkat, ha nem akarunk annak a kollégámnak a sorsára jutni, aki a többi tanárral úgy utáltatta meg magát és a matematikát, hogy egy irodalomból, történelemből igen jó diákot butának titu</w:t>
      </w:r>
      <w:r w:rsidR="0009295D">
        <w:softHyphen/>
      </w:r>
      <w:r>
        <w:t>lált, „még egy elsőfokú egyenletet sem tud rendezni” felkiáltással.</w:t>
      </w:r>
      <w:r w:rsidR="000072A8">
        <w:t xml:space="preserve"> Hogy a mi ese</w:t>
      </w:r>
      <w:r w:rsidR="00ED18F9">
        <w:softHyphen/>
      </w:r>
      <w:r w:rsidR="000072A8">
        <w:t xml:space="preserve">tünkben mi a nehézség, azt a legegyszerűbb eset részletes elemzésével </w:t>
      </w:r>
      <w:r w:rsidR="0009295D">
        <w:t xml:space="preserve">is szemléltetni </w:t>
      </w:r>
      <w:r w:rsidR="000072A8">
        <w:t>fogjuk.</w:t>
      </w:r>
    </w:p>
    <w:p w:rsidR="00B6185C" w:rsidRPr="00B6185C" w:rsidRDefault="00715703" w:rsidP="00ED18F9">
      <w:pPr>
        <w:ind w:left="360"/>
      </w:pPr>
      <w:r>
        <w:t xml:space="preserve">Nézzük </w:t>
      </w:r>
      <w:r w:rsidR="000072A8">
        <w:t xml:space="preserve">tehát </w:t>
      </w:r>
      <w:r>
        <w:t xml:space="preserve">először azt az esetet, ha a gráf egyetlen körből áll. </w:t>
      </w:r>
      <w:r w:rsidR="00227FD0">
        <w:t>Gondolatban ültessük a nyilak szerint egy kör alakú asztalhoz a tanulókat. (Ez persze nagyon megkavarja a tényleges sorrendjü</w:t>
      </w:r>
      <w:r w:rsidR="000072A8">
        <w:softHyphen/>
      </w:r>
      <w:r w:rsidR="00227FD0">
        <w:t>ket</w:t>
      </w:r>
      <w:r w:rsidR="00ED18F9">
        <w:t xml:space="preserve"> – és ez okozza a fent említett nehézséget –, de </w:t>
      </w:r>
      <w:r w:rsidR="00227FD0">
        <w:t>ezzel egyelőre ne törődjünk.)</w:t>
      </w:r>
      <w:r w:rsidR="00ED18F9">
        <w:t xml:space="preserve"> A következő fel</w:t>
      </w:r>
      <w:r w:rsidR="00ED18F9">
        <w:softHyphen/>
        <w:t>adathoz jutunk:</w:t>
      </w:r>
    </w:p>
    <w:p w:rsidR="00B6185C" w:rsidRDefault="00B6185C" w:rsidP="00715703">
      <w:pPr>
        <w:pStyle w:val="Listaszerbekezds"/>
        <w:numPr>
          <w:ilvl w:val="0"/>
          <w:numId w:val="1"/>
        </w:numPr>
      </w:pPr>
      <w:r>
        <w:t>Egy osztály tanulói körben állnak. Az a feladat, hogy mindenki a tőle eggyel jobbra álló helyére kerüljön. Egy lépés</w:t>
      </w:r>
      <w:r w:rsidR="00715703">
        <w:t xml:space="preserve"> most is ugyanaz, mint az előző feladatban, a tanulók száma </w:t>
      </w:r>
      <w:r w:rsidR="00715703">
        <w:rPr>
          <w:i/>
          <w:iCs/>
        </w:rPr>
        <w:t>n</w:t>
      </w:r>
      <w:r w:rsidR="00715703">
        <w:t xml:space="preserve">. Hány lépésben </w:t>
      </w:r>
      <w:r w:rsidR="000072A8">
        <w:t xml:space="preserve">(= hány sípszóval) </w:t>
      </w:r>
      <w:r w:rsidR="00715703">
        <w:t>érhető el, ha egy lépés most is az, ami az előző feladatban.</w:t>
      </w:r>
    </w:p>
    <w:p w:rsidR="00715703" w:rsidRDefault="004D218A" w:rsidP="000072A8">
      <w:pPr>
        <w:ind w:left="360"/>
      </w:pPr>
      <w:r>
        <w:t xml:space="preserve">MEGOLDÁS: Feltehetjük, hogy egy szabályos </w:t>
      </w:r>
      <w:r>
        <w:rPr>
          <w:i/>
          <w:iCs/>
        </w:rPr>
        <w:t>n</w:t>
      </w:r>
      <w:r>
        <w:t xml:space="preserve"> szög csúcsaiban állnak a tanulók. A feladat</w:t>
      </w:r>
      <w:r w:rsidR="000072A8">
        <w:t>: el kell forgatni a szabályos sokszöget</w:t>
      </w:r>
      <w:r>
        <w:t xml:space="preserve"> 360°/n-nel. Ismeretes, hogy ez a sokszög két „szomszédos” tükör</w:t>
      </w:r>
      <w:r w:rsidR="000072A8">
        <w:softHyphen/>
      </w:r>
      <w:r>
        <w:t>tengelyére való tükrözéssel megvalósítható, amelyek tengelye 180°/n szöget zárnak be. Egy tük</w:t>
      </w:r>
      <w:r w:rsidR="000072A8">
        <w:softHyphen/>
      </w:r>
      <w:r>
        <w:t xml:space="preserve">rözésnél diszjunkt párok cserélnek helyet. (Ha </w:t>
      </w:r>
      <w:r>
        <w:rPr>
          <w:i/>
          <w:iCs/>
        </w:rPr>
        <w:t>n</w:t>
      </w:r>
      <w:r>
        <w:t xml:space="preserve"> páros, akkor az egyik tükrözésnél mindenkinek van párja, a másikban két szemközti csúcsban állónak nincs. Ha </w:t>
      </w:r>
      <w:r>
        <w:rPr>
          <w:i/>
          <w:iCs/>
        </w:rPr>
        <w:t>n</w:t>
      </w:r>
      <w:r>
        <w:t xml:space="preserve"> páratlan, akkor mindkét alka</w:t>
      </w:r>
      <w:r w:rsidR="000072A8">
        <w:softHyphen/>
      </w:r>
      <w:r>
        <w:t>lommal egy-egy tanulónak nincs párja.)</w:t>
      </w:r>
    </w:p>
    <w:p w:rsidR="004D218A" w:rsidRDefault="004D218A" w:rsidP="004D218A">
      <w:pPr>
        <w:ind w:left="360"/>
      </w:pPr>
      <w:r>
        <w:t>Tehát két lépésben célhoz érhetünk. Egy lépés nyilván nem elég.</w:t>
      </w:r>
      <w:r w:rsidR="00227FD0">
        <w:t xml:space="preserve"> </w:t>
      </w:r>
    </w:p>
    <w:p w:rsidR="00576A05" w:rsidRDefault="00227FD0" w:rsidP="000072A8">
      <w:pPr>
        <w:ind w:left="360"/>
      </w:pPr>
      <w:r>
        <w:t xml:space="preserve">MEGJEGYZÉS: </w:t>
      </w:r>
      <w:r w:rsidR="000072A8">
        <w:t>A fent is említett okokból nagyon é</w:t>
      </w:r>
      <w:r>
        <w:t>rdemes egy konkrét esetben kipróbálni,</w:t>
      </w:r>
      <w:r w:rsidR="000072A8">
        <w:t xml:space="preserve"> hogy mit jelent ez a megoldás.</w:t>
      </w:r>
    </w:p>
    <w:p w:rsidR="00024AC4" w:rsidRDefault="00227FD0" w:rsidP="000072A8">
      <w:pPr>
        <w:ind w:left="360"/>
      </w:pPr>
      <w:r>
        <w:t xml:space="preserve">Legyen </w:t>
      </w:r>
      <w:r w:rsidR="00E80AD5">
        <w:t>az egyszerűség kedvéért 8</w:t>
      </w:r>
      <w:r>
        <w:t xml:space="preserve"> tanuló az osztályban, és a névsor szerinti sorban álljanak a következő </w:t>
      </w:r>
      <w:r w:rsidR="002F25E4">
        <w:t xml:space="preserve">nagyság szerinti </w:t>
      </w:r>
      <w:r>
        <w:t>sorrendben</w:t>
      </w:r>
      <w:r w:rsidR="002F25E4">
        <w:t xml:space="preserve">: 4 </w:t>
      </w:r>
      <w:r w:rsidR="00E80AD5">
        <w:t xml:space="preserve">3 </w:t>
      </w:r>
      <w:r w:rsidR="002F25E4">
        <w:t>8 5 2 7 1 6</w:t>
      </w:r>
      <w:r w:rsidR="00E80AD5">
        <w:t>. Azaz</w:t>
      </w:r>
      <w:r w:rsidR="002F25E4">
        <w:t xml:space="preserve"> az első helyen a negyedik leg</w:t>
      </w:r>
      <w:r w:rsidR="000072A8">
        <w:t>maga</w:t>
      </w:r>
      <w:r w:rsidR="00576A05">
        <w:softHyphen/>
      </w:r>
      <w:r w:rsidR="002F25E4">
        <w:t xml:space="preserve">sabb áll, a második helyen a </w:t>
      </w:r>
      <w:r w:rsidR="00501E8D">
        <w:t xml:space="preserve">harmadik </w:t>
      </w:r>
      <w:r w:rsidR="002F25E4">
        <w:t>legmagasabb, stb. Amikor gondolatban átrendeztük őket, akkor a következő sor</w:t>
      </w:r>
      <w:r w:rsidR="00024AC4">
        <w:softHyphen/>
      </w:r>
      <w:r w:rsidR="002F25E4">
        <w:t xml:space="preserve">rendet kapjuk: </w:t>
      </w:r>
      <w:r w:rsidR="002F25E4" w:rsidRPr="00F773B3">
        <w:rPr>
          <w:color w:val="0070C0"/>
        </w:rPr>
        <w:t xml:space="preserve">1 4 5 2 </w:t>
      </w:r>
      <w:r w:rsidR="00501E8D" w:rsidRPr="00F773B3">
        <w:rPr>
          <w:color w:val="0070C0"/>
        </w:rPr>
        <w:t xml:space="preserve">3 </w:t>
      </w:r>
      <w:r w:rsidR="002F25E4" w:rsidRPr="00F773B3">
        <w:rPr>
          <w:color w:val="0070C0"/>
        </w:rPr>
        <w:t>8 6 7 (1).</w:t>
      </w:r>
      <w:r w:rsidR="002F25E4">
        <w:t xml:space="preserve"> </w:t>
      </w:r>
      <w:r w:rsidR="00024AC4" w:rsidRPr="00024AC4">
        <w:rPr>
          <w:color w:val="FF0000"/>
        </w:rPr>
        <w:t>Le kellene rajzolnom egy kör mentén őket, de nem tudom.</w:t>
      </w:r>
    </w:p>
    <w:p w:rsidR="00E80AD5" w:rsidRDefault="002F25E4" w:rsidP="00F773B3">
      <w:pPr>
        <w:ind w:left="360"/>
      </w:pPr>
      <w:r>
        <w:t xml:space="preserve">Az első lépésben a következő párok cserélnek helyet: </w:t>
      </w:r>
      <w:r w:rsidRPr="00F773B3">
        <w:rPr>
          <w:color w:val="0070C0"/>
        </w:rPr>
        <w:t xml:space="preserve">(1 </w:t>
      </w:r>
      <w:r w:rsidR="00501E8D" w:rsidRPr="00F773B3">
        <w:rPr>
          <w:color w:val="0070C0"/>
        </w:rPr>
        <w:t>4</w:t>
      </w:r>
      <w:r w:rsidRPr="00F773B3">
        <w:rPr>
          <w:color w:val="0070C0"/>
        </w:rPr>
        <w:t xml:space="preserve">) </w:t>
      </w:r>
      <w:r w:rsidR="00501E8D" w:rsidRPr="00F773B3">
        <w:rPr>
          <w:color w:val="0070C0"/>
        </w:rPr>
        <w:t xml:space="preserve">(5 7) (2 6) </w:t>
      </w:r>
      <w:r w:rsidRPr="00F773B3">
        <w:rPr>
          <w:color w:val="0070C0"/>
        </w:rPr>
        <w:t>(</w:t>
      </w:r>
      <w:r w:rsidR="00501E8D" w:rsidRPr="00F773B3">
        <w:rPr>
          <w:color w:val="0070C0"/>
        </w:rPr>
        <w:t>3</w:t>
      </w:r>
      <w:r w:rsidRPr="00F773B3">
        <w:rPr>
          <w:color w:val="0070C0"/>
        </w:rPr>
        <w:t xml:space="preserve"> </w:t>
      </w:r>
      <w:r w:rsidR="00501E8D" w:rsidRPr="00F773B3">
        <w:rPr>
          <w:color w:val="0070C0"/>
        </w:rPr>
        <w:t>8</w:t>
      </w:r>
      <w:r w:rsidRPr="00F773B3">
        <w:rPr>
          <w:color w:val="0070C0"/>
        </w:rPr>
        <w:t>)</w:t>
      </w:r>
      <w:r>
        <w:t>.</w:t>
      </w:r>
      <w:r w:rsidR="00024AC4">
        <w:t xml:space="preserve"> Most ez lesz a kör: </w:t>
      </w:r>
      <w:r w:rsidR="00501E8D" w:rsidRPr="00F773B3">
        <w:rPr>
          <w:color w:val="0070C0"/>
        </w:rPr>
        <w:t>4 1</w:t>
      </w:r>
      <w:r w:rsidR="00024AC4" w:rsidRPr="00F773B3">
        <w:rPr>
          <w:color w:val="0070C0"/>
        </w:rPr>
        <w:t xml:space="preserve"> </w:t>
      </w:r>
      <w:r w:rsidR="00501E8D" w:rsidRPr="00F773B3">
        <w:rPr>
          <w:color w:val="0070C0"/>
        </w:rPr>
        <w:t xml:space="preserve">7 </w:t>
      </w:r>
      <w:r w:rsidR="00024AC4" w:rsidRPr="00F773B3">
        <w:rPr>
          <w:color w:val="0070C0"/>
        </w:rPr>
        <w:t xml:space="preserve">6 </w:t>
      </w:r>
      <w:r w:rsidR="00501E8D" w:rsidRPr="00F773B3">
        <w:rPr>
          <w:color w:val="0070C0"/>
        </w:rPr>
        <w:t>8</w:t>
      </w:r>
      <w:r w:rsidR="00024AC4" w:rsidRPr="00F773B3">
        <w:rPr>
          <w:color w:val="0070C0"/>
        </w:rPr>
        <w:t xml:space="preserve"> 3 2 5 </w:t>
      </w:r>
      <w:r w:rsidR="00501E8D" w:rsidRPr="00F773B3">
        <w:rPr>
          <w:color w:val="0070C0"/>
        </w:rPr>
        <w:t>(</w:t>
      </w:r>
      <w:r w:rsidR="00024AC4" w:rsidRPr="00F773B3">
        <w:rPr>
          <w:color w:val="0070C0"/>
        </w:rPr>
        <w:t>4</w:t>
      </w:r>
      <w:r w:rsidR="00501E8D" w:rsidRPr="00F773B3">
        <w:rPr>
          <w:color w:val="0070C0"/>
        </w:rPr>
        <w:t>)</w:t>
      </w:r>
      <w:r w:rsidR="00024AC4">
        <w:t xml:space="preserve">. </w:t>
      </w:r>
      <w:r w:rsidR="00024AC4" w:rsidRPr="00024AC4">
        <w:rPr>
          <w:color w:val="FF0000"/>
        </w:rPr>
        <w:t>Megint le kellene rajzolnom</w:t>
      </w:r>
      <w:r w:rsidR="00024AC4">
        <w:rPr>
          <w:color w:val="FF0000"/>
        </w:rPr>
        <w:t xml:space="preserve">: a </w:t>
      </w:r>
      <w:r w:rsidR="00F773B3">
        <w:rPr>
          <w:color w:val="FF0000"/>
        </w:rPr>
        <w:t>4</w:t>
      </w:r>
      <w:r w:rsidR="00024AC4">
        <w:rPr>
          <w:color w:val="FF0000"/>
        </w:rPr>
        <w:t>-es került az 1-es helyére, stb.</w:t>
      </w:r>
      <w:r w:rsidR="00024AC4">
        <w:t xml:space="preserve"> A második lépésben a</w:t>
      </w:r>
      <w:r w:rsidR="00501E8D">
        <w:t xml:space="preserve">z </w:t>
      </w:r>
      <w:r w:rsidR="00501E8D" w:rsidRPr="00F773B3">
        <w:rPr>
          <w:color w:val="0070C0"/>
        </w:rPr>
        <w:t>1</w:t>
      </w:r>
      <w:r w:rsidR="00501E8D">
        <w:t xml:space="preserve"> </w:t>
      </w:r>
      <w:r w:rsidR="00024AC4">
        <w:t xml:space="preserve">és a </w:t>
      </w:r>
      <w:r w:rsidR="00501E8D" w:rsidRPr="00F773B3">
        <w:rPr>
          <w:color w:val="0070C0"/>
        </w:rPr>
        <w:t>3</w:t>
      </w:r>
      <w:r w:rsidR="00024AC4">
        <w:t xml:space="preserve"> helyben marad (erre a tengelyre tükrözünk), helyet cserélnek a következő párok: </w:t>
      </w:r>
      <w:r w:rsidR="00024AC4" w:rsidRPr="00F773B3">
        <w:rPr>
          <w:color w:val="0070C0"/>
        </w:rPr>
        <w:t>(</w:t>
      </w:r>
      <w:r w:rsidR="00501E8D" w:rsidRPr="00F773B3">
        <w:rPr>
          <w:color w:val="0070C0"/>
        </w:rPr>
        <w:t>4</w:t>
      </w:r>
      <w:r w:rsidR="00024AC4" w:rsidRPr="00F773B3">
        <w:rPr>
          <w:color w:val="0070C0"/>
        </w:rPr>
        <w:t xml:space="preserve"> </w:t>
      </w:r>
      <w:r w:rsidR="00501E8D" w:rsidRPr="00F773B3">
        <w:rPr>
          <w:color w:val="0070C0"/>
        </w:rPr>
        <w:t>7</w:t>
      </w:r>
      <w:r w:rsidR="00024AC4" w:rsidRPr="00F773B3">
        <w:rPr>
          <w:color w:val="0070C0"/>
        </w:rPr>
        <w:t>), (</w:t>
      </w:r>
      <w:r w:rsidR="00501E8D" w:rsidRPr="00F773B3">
        <w:rPr>
          <w:color w:val="0070C0"/>
        </w:rPr>
        <w:t>6 5</w:t>
      </w:r>
      <w:r w:rsidR="00024AC4" w:rsidRPr="00F773B3">
        <w:rPr>
          <w:color w:val="0070C0"/>
        </w:rPr>
        <w:t>), (</w:t>
      </w:r>
      <w:r w:rsidR="00501E8D" w:rsidRPr="00F773B3">
        <w:rPr>
          <w:color w:val="0070C0"/>
        </w:rPr>
        <w:t>8</w:t>
      </w:r>
      <w:r w:rsidR="00024AC4" w:rsidRPr="00F773B3">
        <w:rPr>
          <w:color w:val="0070C0"/>
        </w:rPr>
        <w:t xml:space="preserve"> </w:t>
      </w:r>
      <w:r w:rsidR="00501E8D" w:rsidRPr="00F773B3">
        <w:rPr>
          <w:color w:val="0070C0"/>
        </w:rPr>
        <w:t>2</w:t>
      </w:r>
      <w:r w:rsidR="00024AC4" w:rsidRPr="00F773B3">
        <w:rPr>
          <w:color w:val="0070C0"/>
        </w:rPr>
        <w:t>)</w:t>
      </w:r>
      <w:r w:rsidR="00024AC4">
        <w:t xml:space="preserve">. </w:t>
      </w:r>
      <w:r w:rsidR="00024AC4" w:rsidRPr="00024AC4">
        <w:rPr>
          <w:color w:val="FF0000"/>
        </w:rPr>
        <w:t xml:space="preserve">Ha most le tudnám rajzolni, ez lenne a sorrend: </w:t>
      </w:r>
      <w:r w:rsidR="00024AC4" w:rsidRPr="001D4398">
        <w:rPr>
          <w:color w:val="0070C0"/>
        </w:rPr>
        <w:t xml:space="preserve">7 1 4 5 2 </w:t>
      </w:r>
      <w:r w:rsidR="00501E8D" w:rsidRPr="001D4398">
        <w:rPr>
          <w:color w:val="0070C0"/>
        </w:rPr>
        <w:t xml:space="preserve">3 </w:t>
      </w:r>
      <w:r w:rsidR="00024AC4" w:rsidRPr="001D4398">
        <w:rPr>
          <w:color w:val="0070C0"/>
        </w:rPr>
        <w:t>8 6 (7)</w:t>
      </w:r>
      <w:r w:rsidR="00024AC4">
        <w:t>. Mint látjuk, való</w:t>
      </w:r>
      <w:r w:rsidR="00501E8D">
        <w:softHyphen/>
      </w:r>
      <w:r w:rsidR="00024AC4">
        <w:t xml:space="preserve">ban eggyel elforgattuk a kört. </w:t>
      </w:r>
      <w:r w:rsidR="00024AC4" w:rsidRPr="000072A8">
        <w:rPr>
          <w:i/>
          <w:iCs/>
        </w:rPr>
        <w:t>De mit jelent ez a</w:t>
      </w:r>
      <w:r w:rsidR="000072A8" w:rsidRPr="000072A8">
        <w:rPr>
          <w:i/>
          <w:iCs/>
        </w:rPr>
        <w:t>z eredeti</w:t>
      </w:r>
      <w:r w:rsidR="00024AC4" w:rsidRPr="000072A8">
        <w:rPr>
          <w:i/>
          <w:iCs/>
        </w:rPr>
        <w:t xml:space="preserve"> feladatunk szempontjából?</w:t>
      </w:r>
      <w:r w:rsidR="00024AC4">
        <w:t xml:space="preserve"> Tényleg azt kaptuk, amit akartunk? </w:t>
      </w:r>
      <w:r w:rsidR="00F773B3">
        <w:t>Ehhez jobban meg kell értenünk, mit is csinálunk.</w:t>
      </w:r>
    </w:p>
    <w:p w:rsidR="00E80AD5" w:rsidRDefault="00E80AD5" w:rsidP="000072A8">
      <w:pPr>
        <w:ind w:left="360"/>
      </w:pPr>
      <w:r>
        <w:t>Nézzük</w:t>
      </w:r>
      <w:r w:rsidR="000072A8">
        <w:t>,</w:t>
      </w:r>
      <w:r>
        <w:t xml:space="preserve"> mi történt valójában az első lépésben. </w:t>
      </w:r>
      <w:r w:rsidR="001D4398">
        <w:t>Az eredeti sor így nézett ki: 4 3 8 5 2 7 1 6. Itt he</w:t>
      </w:r>
      <w:r w:rsidR="001D4398">
        <w:softHyphen/>
      </w:r>
      <w:r>
        <w:t xml:space="preserve">lyet cserélt az első és a </w:t>
      </w:r>
      <w:r w:rsidR="00501E8D">
        <w:t xml:space="preserve">negyedik </w:t>
      </w:r>
      <w:r>
        <w:t xml:space="preserve">helyen álló, </w:t>
      </w:r>
      <w:r w:rsidR="00501E8D">
        <w:t xml:space="preserve">az ötödik és hetedik </w:t>
      </w:r>
      <w:r>
        <w:t>helyen álló,</w:t>
      </w:r>
      <w:r w:rsidR="001D4398">
        <w:t xml:space="preserve"> a második és hato</w:t>
      </w:r>
      <w:r w:rsidR="001D4398">
        <w:softHyphen/>
        <w:t>dik helyen álló, valamint a harmadik és nyolcadik helyen álló</w:t>
      </w:r>
      <w:r>
        <w:t>. A tényleges sor most tehát így ala</w:t>
      </w:r>
      <w:r w:rsidR="000072A8">
        <w:softHyphen/>
      </w:r>
      <w:r>
        <w:t xml:space="preserve">kult: </w:t>
      </w:r>
      <w:r w:rsidR="00F773B3">
        <w:t xml:space="preserve">5 7 6 4 1 3 2 8. Az előbb felírt </w:t>
      </w:r>
      <w:r w:rsidR="00F773B3" w:rsidRPr="001D4398">
        <w:rPr>
          <w:color w:val="0070C0"/>
        </w:rPr>
        <w:t xml:space="preserve">4 1 7 6 8 3 2 5 (4) </w:t>
      </w:r>
      <w:r w:rsidR="00F773B3">
        <w:t xml:space="preserve">kör </w:t>
      </w:r>
      <w:r w:rsidR="001D4398" w:rsidRPr="00103161">
        <w:rPr>
          <w:i/>
          <w:iCs/>
        </w:rPr>
        <w:t>az eredetileg rendre a 4</w:t>
      </w:r>
      <w:proofErr w:type="gramStart"/>
      <w:r w:rsidR="001D4398" w:rsidRPr="00103161">
        <w:rPr>
          <w:i/>
          <w:iCs/>
        </w:rPr>
        <w:t>.,</w:t>
      </w:r>
      <w:proofErr w:type="gramEnd"/>
      <w:r w:rsidR="001D4398" w:rsidRPr="00103161">
        <w:rPr>
          <w:i/>
          <w:iCs/>
        </w:rPr>
        <w:t xml:space="preserve"> 1. 7. stb. helyen </w:t>
      </w:r>
      <w:r w:rsidR="001D4398" w:rsidRPr="00103161">
        <w:rPr>
          <w:i/>
          <w:iCs/>
        </w:rPr>
        <w:lastRenderedPageBreak/>
        <w:t>állókat</w:t>
      </w:r>
      <w:r w:rsidR="001D4398">
        <w:t xml:space="preserve"> jelenti, </w:t>
      </w:r>
      <w:r w:rsidR="00F773B3">
        <w:t xml:space="preserve">tehát </w:t>
      </w:r>
      <w:r w:rsidR="001D4398">
        <w:t xml:space="preserve">a </w:t>
      </w:r>
      <w:r w:rsidR="00F773B3" w:rsidRPr="000072A8">
        <w:rPr>
          <w:i/>
          <w:iCs/>
        </w:rPr>
        <w:t>nagyság szerinti sorrend szerint</w:t>
      </w:r>
      <w:r w:rsidR="00F773B3">
        <w:t xml:space="preserve"> írva az 5 4 1 7 6 8 3 2 (5)</w:t>
      </w:r>
      <w:r>
        <w:t xml:space="preserve"> </w:t>
      </w:r>
      <w:r w:rsidR="00F773B3">
        <w:t xml:space="preserve">körről van szó. Amikor azt mondtuk, hogy </w:t>
      </w:r>
      <w:r w:rsidR="001D4398">
        <w:t xml:space="preserve">a második lépésben </w:t>
      </w:r>
      <w:r w:rsidR="00F773B3">
        <w:t>az 1 és a 3 helyben marad, a</w:t>
      </w:r>
      <w:r w:rsidR="001D4398">
        <w:t xml:space="preserve">kkor azt mondtuk, hogy </w:t>
      </w:r>
      <w:r w:rsidR="00F773B3" w:rsidRPr="00103161">
        <w:rPr>
          <w:i/>
          <w:iCs/>
        </w:rPr>
        <w:t>a</w:t>
      </w:r>
      <w:r w:rsidR="001D4398" w:rsidRPr="00103161">
        <w:rPr>
          <w:i/>
          <w:iCs/>
        </w:rPr>
        <w:t>z eredetileg ezeken a helyeken állók</w:t>
      </w:r>
      <w:r w:rsidR="001D4398">
        <w:t xml:space="preserve"> maradnak a helyükön, vagyis a </w:t>
      </w:r>
      <w:r w:rsidR="00F773B3">
        <w:t>4. és 8. legmagasabb</w:t>
      </w:r>
      <w:r w:rsidR="001D4398">
        <w:t xml:space="preserve">. És </w:t>
      </w:r>
      <w:r w:rsidR="00F773B3">
        <w:t>ez rendben is van: ők valóban a 4</w:t>
      </w:r>
      <w:proofErr w:type="gramStart"/>
      <w:r w:rsidR="00F773B3">
        <w:t>.,</w:t>
      </w:r>
      <w:proofErr w:type="gramEnd"/>
      <w:r w:rsidR="00F773B3">
        <w:t xml:space="preserve"> illetve a 8. helyen állnak. A második lépésben </w:t>
      </w:r>
      <w:r w:rsidR="001D4398">
        <w:t>lezajló (</w:t>
      </w:r>
      <w:r w:rsidR="00576A05">
        <w:t>4</w:t>
      </w:r>
      <w:r w:rsidR="001D4398">
        <w:t xml:space="preserve"> 7) csere azt jelenti, hogy </w:t>
      </w:r>
      <w:r w:rsidR="001D4398" w:rsidRPr="00103161">
        <w:rPr>
          <w:i/>
          <w:iCs/>
        </w:rPr>
        <w:t>az eredetileg a 4. és 7. helyen álló</w:t>
      </w:r>
      <w:r w:rsidR="001D4398">
        <w:t xml:space="preserve"> helyet cserél, ami az 5. </w:t>
      </w:r>
      <w:r w:rsidR="000072A8">
        <w:t xml:space="preserve">legmagasabb </w:t>
      </w:r>
      <w:r w:rsidR="001D4398">
        <w:t xml:space="preserve">és </w:t>
      </w:r>
      <w:r w:rsidR="000072A8">
        <w:t>a</w:t>
      </w:r>
      <w:r w:rsidR="001D4398">
        <w:t xml:space="preserve"> legmagasabb helycseréjét jelenti, ez megint csak jó, hiszen most az ötödik legmagasabb áll az első helyen és a legmagasabb az ötödik helyen. Ugyanúgy ellenőrizhető, hogy a további két csere után valóban a nagyság szerinti sorrendet kapjuk.</w:t>
      </w:r>
    </w:p>
    <w:p w:rsidR="001D4398" w:rsidRPr="00425924" w:rsidRDefault="000072A8" w:rsidP="00967B97">
      <w:r>
        <w:t>E</w:t>
      </w:r>
      <w:r w:rsidR="001D4398">
        <w:t xml:space="preserve">z a példa elég világosan mutatja, hogy </w:t>
      </w:r>
      <w:r w:rsidR="00425924">
        <w:t xml:space="preserve">csak </w:t>
      </w:r>
      <w:r w:rsidR="001D4398">
        <w:t>látszólag egyszerű elvonatkoztat</w:t>
      </w:r>
      <w:r w:rsidR="00425924">
        <w:t>ni</w:t>
      </w:r>
      <w:r w:rsidR="001D4398">
        <w:t xml:space="preserve"> a konkrét sor</w:t>
      </w:r>
      <w:r>
        <w:softHyphen/>
      </w:r>
      <w:r w:rsidR="001D4398">
        <w:t>rendtől és áttér</w:t>
      </w:r>
      <w:r w:rsidR="00425924">
        <w:t>ni</w:t>
      </w:r>
      <w:r w:rsidR="001D4398">
        <w:t xml:space="preserve"> egy gondolatbeli sorrendre</w:t>
      </w:r>
      <w:r w:rsidR="00425924">
        <w:t>.</w:t>
      </w:r>
      <w:r w:rsidR="00E21F0C">
        <w:t xml:space="preserve"> Valójában egy dinamikusabb nyelvre fordítottunk és ezzel tet</w:t>
      </w:r>
      <w:r w:rsidR="00E21F0C">
        <w:softHyphen/>
        <w:t xml:space="preserve">tünk </w:t>
      </w:r>
      <w:r w:rsidR="00425924">
        <w:t>egy absztrakciós lépést</w:t>
      </w:r>
      <w:r w:rsidR="00E21F0C">
        <w:t xml:space="preserve">. </w:t>
      </w:r>
      <w:r w:rsidR="00967B97">
        <w:t xml:space="preserve">Nem </w:t>
      </w:r>
      <w:r w:rsidR="00425924">
        <w:t xml:space="preserve">könnyű </w:t>
      </w:r>
      <w:r w:rsidR="00967B97">
        <w:t xml:space="preserve">az eredeti nyelven </w:t>
      </w:r>
      <w:r w:rsidR="00425924">
        <w:t>követni, hogy valójában mi is történik. De vigyázzunk: nem akkor sajátítottunk el egy abszt</w:t>
      </w:r>
      <w:r w:rsidR="00E21F0C">
        <w:softHyphen/>
      </w:r>
      <w:r w:rsidR="00425924">
        <w:t>rakciós lépést, ha problémátlanul vissza tudjuk követni</w:t>
      </w:r>
      <w:r>
        <w:t xml:space="preserve"> a konkrét esetben – ez korántsem egyszerű általában –, hanem </w:t>
      </w:r>
      <w:r w:rsidR="00425924">
        <w:t>ha biztosnak érezzük magun</w:t>
      </w:r>
      <w:r w:rsidR="00967B97">
        <w:softHyphen/>
      </w:r>
      <w:r w:rsidR="00425924">
        <w:t>kat, hogy a követés nehézségei ellenére is végig tud</w:t>
      </w:r>
      <w:r w:rsidR="00E21F0C">
        <w:softHyphen/>
      </w:r>
      <w:r w:rsidR="00425924">
        <w:t>juk követni a konkrét történést, „át tudjuk dol</w:t>
      </w:r>
      <w:r w:rsidR="00967B97">
        <w:softHyphen/>
      </w:r>
      <w:r w:rsidR="00425924">
        <w:t xml:space="preserve">gozni”! Ha </w:t>
      </w:r>
      <w:r w:rsidR="00425924">
        <w:rPr>
          <w:i/>
          <w:iCs/>
        </w:rPr>
        <w:t>erről</w:t>
      </w:r>
      <w:r w:rsidR="00425924">
        <w:t xml:space="preserve"> a követésről lemon</w:t>
      </w:r>
      <w:r>
        <w:softHyphen/>
      </w:r>
      <w:r w:rsidR="00425924">
        <w:t>dunk, akkor az absztrakció a levegőben fog lebegni, nem fogjuk látni, hova vezet tovább. Ha vi</w:t>
      </w:r>
      <w:r>
        <w:softHyphen/>
      </w:r>
      <w:r w:rsidR="00425924">
        <w:t>szont megijedünk, hogy nem megy kapásból, akkor nem fogjuk ma</w:t>
      </w:r>
      <w:r w:rsidR="00967B97">
        <w:softHyphen/>
      </w:r>
      <w:r w:rsidR="00425924">
        <w:t>gunknak igazán elhinni, hogy képesek vagyunk fel</w:t>
      </w:r>
      <w:r w:rsidR="00E21F0C">
        <w:softHyphen/>
      </w:r>
      <w:r w:rsidR="00425924">
        <w:t>fogni az absztraháló lépést.</w:t>
      </w:r>
    </w:p>
    <w:p w:rsidR="004D218A" w:rsidRDefault="004D218A" w:rsidP="000072A8">
      <w:pPr>
        <w:ind w:left="360"/>
      </w:pPr>
      <w:r w:rsidRPr="004D218A">
        <w:rPr>
          <w:u w:val="single"/>
        </w:rPr>
        <w:t>Az 1. feladat megoldásának befejezése.</w:t>
      </w:r>
      <w:r>
        <w:t xml:space="preserve"> Ha az eredeti feladatban az irányított gráf több körből áll, akkor gondolatban minden körnek megfeleltetünk egy-egy ilyen szabályos sokszöget. </w:t>
      </w:r>
      <w:r w:rsidRPr="000072A8">
        <w:rPr>
          <w:i/>
          <w:iCs/>
        </w:rPr>
        <w:t>Mindegyikben egyszerre</w:t>
      </w:r>
      <w:r>
        <w:t xml:space="preserve"> </w:t>
      </w:r>
      <w:r w:rsidR="000072A8">
        <w:t xml:space="preserve">végre </w:t>
      </w:r>
      <w:r>
        <w:t xml:space="preserve">tudjuk hajtani a két lépést, </w:t>
      </w:r>
      <w:r w:rsidR="000072A8">
        <w:t xml:space="preserve">hiszen a körök </w:t>
      </w:r>
      <w:proofErr w:type="spellStart"/>
      <w:r w:rsidR="000072A8">
        <w:t>pontdiszjunktak</w:t>
      </w:r>
      <w:proofErr w:type="spellEnd"/>
      <w:r w:rsidR="000072A8">
        <w:t>. T</w:t>
      </w:r>
      <w:r>
        <w:t>ehát összességében is két lépésben célhoz juthatunk. Egy lépés nem mindig elég.</w:t>
      </w:r>
    </w:p>
    <w:p w:rsidR="00DF723E" w:rsidRDefault="00425924" w:rsidP="00D35805">
      <w:r>
        <w:t>Megint é</w:t>
      </w:r>
      <w:r w:rsidR="00DF723E" w:rsidRPr="00DF723E">
        <w:t>rdemes</w:t>
      </w:r>
      <w:r w:rsidR="00DF723E">
        <w:t xml:space="preserve"> részletesebben megvizsgálni, hogy mit csináltunk. A névsor szerint sorban álló tanulókat megsorszámoztuk, majd ebből a sorrendből akartunk egy másik sorrendhez, azaz per</w:t>
      </w:r>
      <w:r>
        <w:softHyphen/>
      </w:r>
      <w:r w:rsidR="00DF723E">
        <w:t xml:space="preserve">mutációhoz eljutni. A </w:t>
      </w:r>
      <w:r w:rsidR="000072A8">
        <w:t xml:space="preserve">permutációk felírásának </w:t>
      </w:r>
      <w:r w:rsidR="00DF723E">
        <w:t xml:space="preserve">szokásos </w:t>
      </w:r>
      <w:r w:rsidR="00565882">
        <w:t>mód</w:t>
      </w:r>
      <w:r w:rsidR="000072A8">
        <w:t xml:space="preserve">ja az, hogy </w:t>
      </w:r>
      <w:r w:rsidR="00DF723E">
        <w:t>a felső sorba felírjuk az eredeti sorrendet (ezt néha el is hagyjuk), és alá az elérendőt. Legyen ez például a következő (az egyszerűség kedvéért 12 tagú osztályt választunk):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4"/>
        <w:gridCol w:w="439"/>
        <w:gridCol w:w="435"/>
        <w:gridCol w:w="438"/>
        <w:gridCol w:w="440"/>
        <w:gridCol w:w="433"/>
        <w:gridCol w:w="7"/>
        <w:gridCol w:w="435"/>
        <w:gridCol w:w="435"/>
        <w:gridCol w:w="6"/>
        <w:gridCol w:w="440"/>
        <w:gridCol w:w="446"/>
        <w:gridCol w:w="440"/>
        <w:gridCol w:w="440"/>
        <w:gridCol w:w="11"/>
      </w:tblGrid>
      <w:tr w:rsidR="00DF723E" w:rsidTr="00DF723E">
        <w:trPr>
          <w:gridAfter w:val="1"/>
          <w:wAfter w:w="10" w:type="dxa"/>
        </w:trPr>
        <w:tc>
          <w:tcPr>
            <w:tcW w:w="431" w:type="dxa"/>
          </w:tcPr>
          <w:p w:rsidR="00DF723E" w:rsidRDefault="00DF723E" w:rsidP="00DF723E">
            <w:r>
              <w:t>1</w:t>
            </w:r>
          </w:p>
        </w:tc>
        <w:tc>
          <w:tcPr>
            <w:tcW w:w="439" w:type="dxa"/>
          </w:tcPr>
          <w:p w:rsidR="00DF723E" w:rsidRDefault="00DF723E" w:rsidP="00DF723E">
            <w:r>
              <w:t>2</w:t>
            </w:r>
          </w:p>
        </w:tc>
        <w:tc>
          <w:tcPr>
            <w:tcW w:w="434" w:type="dxa"/>
          </w:tcPr>
          <w:p w:rsidR="00DF723E" w:rsidRDefault="00DF723E" w:rsidP="00DF723E">
            <w:r>
              <w:t>3</w:t>
            </w:r>
          </w:p>
        </w:tc>
        <w:tc>
          <w:tcPr>
            <w:tcW w:w="438" w:type="dxa"/>
          </w:tcPr>
          <w:p w:rsidR="00DF723E" w:rsidRDefault="00DF723E" w:rsidP="00DF723E">
            <w:r>
              <w:t>4</w:t>
            </w:r>
          </w:p>
        </w:tc>
        <w:tc>
          <w:tcPr>
            <w:tcW w:w="435" w:type="dxa"/>
          </w:tcPr>
          <w:p w:rsidR="00DF723E" w:rsidRDefault="00DF723E" w:rsidP="00DF723E">
            <w:r>
              <w:t>5</w:t>
            </w:r>
          </w:p>
        </w:tc>
        <w:tc>
          <w:tcPr>
            <w:tcW w:w="433" w:type="dxa"/>
          </w:tcPr>
          <w:p w:rsidR="00DF723E" w:rsidRDefault="00DF723E" w:rsidP="00DF723E">
            <w:r>
              <w:t>6</w:t>
            </w:r>
          </w:p>
        </w:tc>
        <w:tc>
          <w:tcPr>
            <w:tcW w:w="439" w:type="dxa"/>
            <w:gridSpan w:val="2"/>
          </w:tcPr>
          <w:p w:rsidR="00DF723E" w:rsidRDefault="00DF723E" w:rsidP="00DF723E">
            <w:r>
              <w:t>7</w:t>
            </w:r>
          </w:p>
        </w:tc>
        <w:tc>
          <w:tcPr>
            <w:tcW w:w="435" w:type="dxa"/>
          </w:tcPr>
          <w:p w:rsidR="00DF723E" w:rsidRDefault="00DF723E" w:rsidP="00DF723E">
            <w:r>
              <w:t>8</w:t>
            </w:r>
          </w:p>
        </w:tc>
        <w:tc>
          <w:tcPr>
            <w:tcW w:w="435" w:type="dxa"/>
            <w:gridSpan w:val="2"/>
          </w:tcPr>
          <w:p w:rsidR="00DF723E" w:rsidRDefault="00DF723E" w:rsidP="00DF723E">
            <w:r>
              <w:t>9</w:t>
            </w:r>
          </w:p>
        </w:tc>
        <w:tc>
          <w:tcPr>
            <w:tcW w:w="446" w:type="dxa"/>
          </w:tcPr>
          <w:p w:rsidR="00DF723E" w:rsidRDefault="00DF723E" w:rsidP="00DF723E">
            <w:r>
              <w:t>10</w:t>
            </w:r>
          </w:p>
        </w:tc>
        <w:tc>
          <w:tcPr>
            <w:tcW w:w="434" w:type="dxa"/>
          </w:tcPr>
          <w:p w:rsidR="00DF723E" w:rsidRDefault="00DF723E" w:rsidP="00DF723E">
            <w:r>
              <w:t>11</w:t>
            </w:r>
          </w:p>
        </w:tc>
        <w:tc>
          <w:tcPr>
            <w:tcW w:w="435" w:type="dxa"/>
          </w:tcPr>
          <w:p w:rsidR="00DF723E" w:rsidRDefault="00DF723E" w:rsidP="00DF723E">
            <w:r>
              <w:t>12</w:t>
            </w:r>
          </w:p>
        </w:tc>
      </w:tr>
      <w:tr w:rsidR="00DF723E" w:rsidTr="00DF723E">
        <w:tc>
          <w:tcPr>
            <w:tcW w:w="434" w:type="dxa"/>
          </w:tcPr>
          <w:p w:rsidR="00DF723E" w:rsidRDefault="00DF723E" w:rsidP="00DF723E">
            <w:r>
              <w:t>4</w:t>
            </w:r>
          </w:p>
        </w:tc>
        <w:tc>
          <w:tcPr>
            <w:tcW w:w="438" w:type="dxa"/>
          </w:tcPr>
          <w:p w:rsidR="00DF723E" w:rsidRDefault="00DF723E" w:rsidP="00DF723E">
            <w:r>
              <w:t>3</w:t>
            </w:r>
          </w:p>
        </w:tc>
        <w:tc>
          <w:tcPr>
            <w:tcW w:w="435" w:type="dxa"/>
          </w:tcPr>
          <w:p w:rsidR="00DF723E" w:rsidRDefault="00DF723E" w:rsidP="00DF723E">
            <w:r>
              <w:t>8</w:t>
            </w:r>
          </w:p>
        </w:tc>
        <w:tc>
          <w:tcPr>
            <w:tcW w:w="438" w:type="dxa"/>
          </w:tcPr>
          <w:p w:rsidR="00DF723E" w:rsidRDefault="00DF723E" w:rsidP="00DF723E">
            <w:r>
              <w:t>6</w:t>
            </w:r>
          </w:p>
        </w:tc>
        <w:tc>
          <w:tcPr>
            <w:tcW w:w="434" w:type="dxa"/>
          </w:tcPr>
          <w:p w:rsidR="00DF723E" w:rsidRDefault="00DF723E" w:rsidP="00DF723E">
            <w:r>
              <w:t>10</w:t>
            </w:r>
          </w:p>
        </w:tc>
        <w:tc>
          <w:tcPr>
            <w:tcW w:w="440" w:type="dxa"/>
            <w:gridSpan w:val="2"/>
          </w:tcPr>
          <w:p w:rsidR="00DF723E" w:rsidRDefault="00DF723E" w:rsidP="00DF723E">
            <w:r>
              <w:t>7</w:t>
            </w:r>
          </w:p>
        </w:tc>
        <w:tc>
          <w:tcPr>
            <w:tcW w:w="435" w:type="dxa"/>
          </w:tcPr>
          <w:p w:rsidR="00DF723E" w:rsidRDefault="00DF723E" w:rsidP="00DF723E">
            <w:r>
              <w:t>1</w:t>
            </w:r>
          </w:p>
        </w:tc>
        <w:tc>
          <w:tcPr>
            <w:tcW w:w="441" w:type="dxa"/>
            <w:gridSpan w:val="2"/>
          </w:tcPr>
          <w:p w:rsidR="00DF723E" w:rsidRDefault="00DF723E" w:rsidP="00DF723E">
            <w:r>
              <w:t>5</w:t>
            </w:r>
          </w:p>
        </w:tc>
        <w:tc>
          <w:tcPr>
            <w:tcW w:w="434" w:type="dxa"/>
          </w:tcPr>
          <w:p w:rsidR="00DF723E" w:rsidRDefault="00DF723E" w:rsidP="00DF723E">
            <w:r>
              <w:t>11</w:t>
            </w:r>
          </w:p>
        </w:tc>
        <w:tc>
          <w:tcPr>
            <w:tcW w:w="435" w:type="dxa"/>
          </w:tcPr>
          <w:p w:rsidR="00DF723E" w:rsidRDefault="00DF723E" w:rsidP="00DF723E">
            <w:r>
              <w:t>2</w:t>
            </w:r>
          </w:p>
        </w:tc>
        <w:tc>
          <w:tcPr>
            <w:tcW w:w="434" w:type="dxa"/>
          </w:tcPr>
          <w:p w:rsidR="00DF723E" w:rsidRDefault="00DF723E" w:rsidP="00DF723E">
            <w:r>
              <w:t>9</w:t>
            </w:r>
          </w:p>
        </w:tc>
        <w:tc>
          <w:tcPr>
            <w:tcW w:w="446" w:type="dxa"/>
            <w:gridSpan w:val="2"/>
          </w:tcPr>
          <w:p w:rsidR="00DF723E" w:rsidRDefault="00DF723E" w:rsidP="00DF723E">
            <w:r>
              <w:t>12</w:t>
            </w:r>
          </w:p>
        </w:tc>
      </w:tr>
    </w:tbl>
    <w:p w:rsidR="00DF723E" w:rsidRDefault="00DF723E" w:rsidP="00D35805">
      <w:r>
        <w:br/>
      </w:r>
      <w:r w:rsidR="004A57B5">
        <w:t xml:space="preserve">Mi ehelyett </w:t>
      </w:r>
      <w:r>
        <w:t>elkészít</w:t>
      </w:r>
      <w:r w:rsidR="004A57B5">
        <w:t>ett</w:t>
      </w:r>
      <w:r>
        <w:t>ük a következő</w:t>
      </w:r>
      <w:r w:rsidR="004A57B5">
        <w:t>, irányított körök diszjunkt uniójából</w:t>
      </w:r>
      <w:r>
        <w:t xml:space="preserve"> gráfot:</w:t>
      </w:r>
    </w:p>
    <w:p w:rsidR="00DF723E" w:rsidRPr="00DF723E" w:rsidRDefault="00AE57CB" w:rsidP="00AE57CB">
      <w:pPr>
        <w:ind w:left="360"/>
      </w:pPr>
      <w:r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2482924</wp:posOffset>
                </wp:positionH>
                <wp:positionV relativeFrom="paragraph">
                  <wp:posOffset>128048</wp:posOffset>
                </wp:positionV>
                <wp:extent cx="280253" cy="0"/>
                <wp:effectExtent l="38100" t="76200" r="0" b="952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2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29B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3" o:spid="_x0000_s1026" type="#_x0000_t32" style="position:absolute;margin-left:195.5pt;margin-top:10.1pt;width:22.0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2763177</wp:posOffset>
                </wp:positionH>
                <wp:positionV relativeFrom="paragraph">
                  <wp:posOffset>55658</wp:posOffset>
                </wp:positionV>
                <wp:extent cx="0" cy="72928"/>
                <wp:effectExtent l="0" t="0" r="19050" b="2286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B31AB" id="Egyenes összekötő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4.4pt" to="21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2539022</wp:posOffset>
                </wp:positionH>
                <wp:positionV relativeFrom="paragraph">
                  <wp:posOffset>50048</wp:posOffset>
                </wp:positionV>
                <wp:extent cx="224393" cy="0"/>
                <wp:effectExtent l="0" t="0" r="23495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97665" id="Egyenes összekötő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3.95pt" to="217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576A05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D2EB7" wp14:editId="2256071C">
                <wp:simplePos x="0" y="0"/>
                <wp:positionH relativeFrom="column">
                  <wp:posOffset>985102</wp:posOffset>
                </wp:positionH>
                <wp:positionV relativeFrom="paragraph">
                  <wp:posOffset>178614</wp:posOffset>
                </wp:positionV>
                <wp:extent cx="89757" cy="224046"/>
                <wp:effectExtent l="38100" t="38100" r="24765" b="2413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57" cy="224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4930" id="Egyenes összekötő nyíllal 2" o:spid="_x0000_s1026" type="#_x0000_t32" style="position:absolute;margin-left:77.55pt;margin-top:14.05pt;width:7.05pt;height:17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576A05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0606" wp14:editId="7DD8FBF4">
                <wp:simplePos x="0" y="0"/>
                <wp:positionH relativeFrom="column">
                  <wp:posOffset>1405838</wp:posOffset>
                </wp:positionH>
                <wp:positionV relativeFrom="paragraph">
                  <wp:posOffset>156175</wp:posOffset>
                </wp:positionV>
                <wp:extent cx="151465" cy="257600"/>
                <wp:effectExtent l="38100" t="0" r="20320" b="47625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65" cy="257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3C229" id="Egyenes összekötő nyíllal 1" o:spid="_x0000_s1026" type="#_x0000_t32" style="position:absolute;margin-left:110.7pt;margin-top:12.3pt;width:11.95pt;height:20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103161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5BE4D" wp14:editId="42928A41">
                <wp:simplePos x="0" y="0"/>
                <wp:positionH relativeFrom="column">
                  <wp:posOffset>1871454</wp:posOffset>
                </wp:positionH>
                <wp:positionV relativeFrom="paragraph">
                  <wp:posOffset>89270</wp:posOffset>
                </wp:positionV>
                <wp:extent cx="207563" cy="0"/>
                <wp:effectExtent l="38100" t="76200" r="21590" b="9525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6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90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9" o:spid="_x0000_s1026" type="#_x0000_t32" style="position:absolute;margin-left:147.35pt;margin-top:7.05pt;width:16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103161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ECA3D" wp14:editId="3A314BD8">
                <wp:simplePos x="0" y="0"/>
                <wp:positionH relativeFrom="column">
                  <wp:posOffset>272657</wp:posOffset>
                </wp:positionH>
                <wp:positionV relativeFrom="paragraph">
                  <wp:posOffset>129069</wp:posOffset>
                </wp:positionV>
                <wp:extent cx="0" cy="263661"/>
                <wp:effectExtent l="76200" t="38100" r="57150" b="22225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36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1E511" id="Egyenes összekötő nyíllal 8" o:spid="_x0000_s1026" type="#_x0000_t32" style="position:absolute;margin-left:21.45pt;margin-top:10.15pt;width:0;height:2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103161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77477" wp14:editId="3A7BA849">
                <wp:simplePos x="0" y="0"/>
                <wp:positionH relativeFrom="column">
                  <wp:posOffset>289486</wp:posOffset>
                </wp:positionH>
                <wp:positionV relativeFrom="paragraph">
                  <wp:posOffset>437608</wp:posOffset>
                </wp:positionV>
                <wp:extent cx="218783" cy="0"/>
                <wp:effectExtent l="38100" t="76200" r="0" b="9525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7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B8723" id="Egyenes összekötő nyíllal 7" o:spid="_x0000_s1026" type="#_x0000_t32" style="position:absolute;margin-left:22.8pt;margin-top:34.45pt;width:17.2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425924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3D50F" wp14:editId="09416071">
                <wp:simplePos x="0" y="0"/>
                <wp:positionH relativeFrom="column">
                  <wp:posOffset>530073</wp:posOffset>
                </wp:positionH>
                <wp:positionV relativeFrom="paragraph">
                  <wp:posOffset>151508</wp:posOffset>
                </wp:positionV>
                <wp:extent cx="45719" cy="252442"/>
                <wp:effectExtent l="57150" t="0" r="50165" b="52705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2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63BE" id="Egyenes összekötő nyíllal 6" o:spid="_x0000_s1026" type="#_x0000_t32" style="position:absolute;margin-left:41.75pt;margin-top:11.95pt;width:3.6pt;height:19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425924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D872C" wp14:editId="03D77EB3">
                <wp:simplePos x="0" y="0"/>
                <wp:positionH relativeFrom="column">
                  <wp:posOffset>306315</wp:posOffset>
                </wp:positionH>
                <wp:positionV relativeFrom="paragraph">
                  <wp:posOffset>78580</wp:posOffset>
                </wp:positionV>
                <wp:extent cx="218783" cy="0"/>
                <wp:effectExtent l="0" t="76200" r="10160" b="952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7B8FE" id="Egyenes összekötő nyíllal 5" o:spid="_x0000_s1026" type="#_x0000_t32" style="position:absolute;margin-left:24.1pt;margin-top:6.2pt;width:17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F7602F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45916" wp14:editId="767AACCE">
                <wp:simplePos x="0" y="0"/>
                <wp:positionH relativeFrom="column">
                  <wp:posOffset>1327263</wp:posOffset>
                </wp:positionH>
                <wp:positionV relativeFrom="paragraph">
                  <wp:posOffset>76200</wp:posOffset>
                </wp:positionV>
                <wp:extent cx="139696" cy="5610"/>
                <wp:effectExtent l="0" t="76200" r="32385" b="9017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696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E83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" o:spid="_x0000_s1026" type="#_x0000_t32" style="position:absolute;margin-left:104.5pt;margin-top:6pt;width:11pt;height: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F7602F">
        <w:rPr>
          <w:noProof/>
          <w:lang w:eastAsia="hu-HU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458F0" wp14:editId="6814E400">
                <wp:simplePos x="0" y="0"/>
                <wp:positionH relativeFrom="column">
                  <wp:posOffset>1033675</wp:posOffset>
                </wp:positionH>
                <wp:positionV relativeFrom="paragraph">
                  <wp:posOffset>81280</wp:posOffset>
                </wp:positionV>
                <wp:extent cx="173904" cy="5610"/>
                <wp:effectExtent l="0" t="76200" r="36195" b="9017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04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D50D6" id="Egyenes összekötő nyíllal 3" o:spid="_x0000_s1026" type="#_x0000_t32" style="position:absolute;margin-left:81.4pt;margin-top:6.4pt;width:13.7pt;height: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DF723E">
        <w:t xml:space="preserve">1 </w:t>
      </w:r>
      <w:r w:rsidR="00425924">
        <w:t xml:space="preserve">      </w:t>
      </w:r>
      <w:r w:rsidR="00DF723E">
        <w:t>4</w:t>
      </w:r>
      <w:r w:rsidR="00DF723E">
        <w:tab/>
      </w:r>
      <w:r w:rsidR="00F7602F">
        <w:t xml:space="preserve">  </w:t>
      </w:r>
      <w:r w:rsidR="00DF723E">
        <w:t>2</w:t>
      </w:r>
      <w:r w:rsidR="00F7602F">
        <w:t xml:space="preserve">      </w:t>
      </w:r>
      <w:r w:rsidR="00DF723E">
        <w:t>3</w:t>
      </w:r>
      <w:r w:rsidR="00F7602F">
        <w:t xml:space="preserve">       </w:t>
      </w:r>
      <w:r w:rsidR="00DF723E">
        <w:t>8</w:t>
      </w:r>
      <w:r w:rsidR="00DF723E">
        <w:tab/>
        <w:t>9</w:t>
      </w:r>
      <w:r w:rsidR="00103161">
        <w:rPr>
          <w:rFonts w:ascii="Times New Roman" w:hAnsi="Times New Roman" w:cs="Times New Roman"/>
        </w:rPr>
        <w:t xml:space="preserve">      </w:t>
      </w:r>
      <w:r w:rsidR="00DF723E">
        <w:t xml:space="preserve">11 </w:t>
      </w:r>
      <w:r w:rsidR="00F7602F">
        <w:t xml:space="preserve">    </w:t>
      </w:r>
      <w:r w:rsidR="00DF723E">
        <w:t>12</w:t>
      </w:r>
      <w:r w:rsidR="00F7602F">
        <w:br/>
      </w:r>
      <w:r w:rsidR="00F7602F">
        <w:rPr>
          <w:rFonts w:ascii="Times New Roman" w:hAnsi="Times New Roman" w:cs="Times New Roman"/>
        </w:rPr>
        <w:t xml:space="preserve">     </w:t>
      </w:r>
      <w:r w:rsidR="00F7602F">
        <w:rPr>
          <w:rFonts w:ascii="Times New Roman" w:hAnsi="Times New Roman" w:cs="Times New Roman"/>
        </w:rPr>
        <w:tab/>
        <w:t xml:space="preserve">  </w:t>
      </w:r>
      <w:r w:rsidR="00F7602F">
        <w:br/>
        <w:t>7</w:t>
      </w:r>
      <w:r w:rsidR="00425924">
        <w:t xml:space="preserve">      </w:t>
      </w:r>
      <w:r w:rsidR="00F7602F">
        <w:rPr>
          <w:rFonts w:ascii="Times New Roman" w:hAnsi="Times New Roman" w:cs="Times New Roman"/>
        </w:rPr>
        <w:t xml:space="preserve"> </w:t>
      </w:r>
      <w:r w:rsidR="00F7602F">
        <w:t>6</w:t>
      </w:r>
      <w:r w:rsidR="00F7602F">
        <w:tab/>
      </w:r>
      <w:r w:rsidR="00576A05">
        <w:t xml:space="preserve">     </w:t>
      </w:r>
      <w:r w:rsidR="00F7602F">
        <w:t>10</w:t>
      </w:r>
      <w:r w:rsidR="00F7602F">
        <w:rPr>
          <w:rFonts w:ascii="Times New Roman" w:hAnsi="Times New Roman" w:cs="Times New Roman"/>
        </w:rPr>
        <w:t>←</w:t>
      </w:r>
      <w:r w:rsidR="00F7602F">
        <w:t>5</w:t>
      </w:r>
    </w:p>
    <w:p w:rsidR="00AE57CB" w:rsidRDefault="005E39A5" w:rsidP="00D35805">
      <w:r>
        <w:t xml:space="preserve">Ezeket a köröket nevezzük a permutáció </w:t>
      </w:r>
      <w:r w:rsidRPr="00425924">
        <w:rPr>
          <w:i/>
          <w:iCs/>
        </w:rPr>
        <w:t>ciklusainak</w:t>
      </w:r>
      <w:r>
        <w:t xml:space="preserve">. Most kódolhatjuk ezt a permutációt úgy is, hogy egymás után leírjuk az egyes ciklusokat és zárójellel választjuk őket el egymástól, a fenti esetben: (1 4 6 7) (2 3 8 5 10) (9 11) (12). </w:t>
      </w:r>
      <w:r w:rsidR="00AE57CB" w:rsidRPr="007B1445">
        <w:rPr>
          <w:color w:val="0070C0"/>
        </w:rPr>
        <w:t>Ez a permutáció ciklus-szerkezete.</w:t>
      </w:r>
      <w:r w:rsidR="00AE57CB">
        <w:t xml:space="preserve"> </w:t>
      </w:r>
    </w:p>
    <w:p w:rsidR="007B1445" w:rsidRDefault="00AE57CB" w:rsidP="00485D2C">
      <w:r>
        <w:t>Nyilvánvaló, hogy ebből a felírásból is „visszafejthetjük” a permutáció eredeti felírását.</w:t>
      </w:r>
      <w:r w:rsidR="007B1445">
        <w:t xml:space="preserve"> Tetszőleges ilyen ciklus-szerkezetet felírhatunk, csak arra kell vigyáznunk, hogy minden elem pontosan egy ciklus</w:t>
      </w:r>
      <w:r w:rsidR="00967B97">
        <w:softHyphen/>
      </w:r>
      <w:r w:rsidR="007B1445">
        <w:t xml:space="preserve">ban szerepeljen, és akkor egyértelműen „visszafejthető” lesz. (Megjegyezzük, hogy </w:t>
      </w:r>
      <w:r w:rsidR="00967B97">
        <w:t>ha ismert a hal</w:t>
      </w:r>
      <w:r w:rsidR="00967B97">
        <w:softHyphen/>
        <w:t xml:space="preserve">maz, amelyen a permutáció hat, akkor </w:t>
      </w:r>
      <w:r w:rsidR="007B1445">
        <w:t>az egyelemű ciklusokat</w:t>
      </w:r>
      <w:r w:rsidR="00967B97">
        <w:t xml:space="preserve"> szokás nem kiírni.)</w:t>
      </w:r>
      <w:r w:rsidR="007B1445">
        <w:t xml:space="preserve"> </w:t>
      </w:r>
    </w:p>
    <w:p w:rsidR="007B1445" w:rsidRDefault="007B1445" w:rsidP="00881555">
      <w:r>
        <w:t xml:space="preserve">Ugyanannak a permutációnak a ciklus-szerkezetét azonban többféleképpen is felírhatjuk. Két okból is. Egyrészt a ciklusok sorrendje (egyelőre legalábbis) tetszőleges, másrészt </w:t>
      </w:r>
      <w:r w:rsidR="005E39A5" w:rsidRPr="00576A05">
        <w:rPr>
          <w:i/>
          <w:iCs/>
        </w:rPr>
        <w:t>az egyes ciklusokat bármely tagjától kezdve is felírhatjuk</w:t>
      </w:r>
      <w:r>
        <w:t>. A</w:t>
      </w:r>
      <w:r w:rsidR="005E39A5">
        <w:t>z első helyett írhatnánk pl. (6 7 1 4)</w:t>
      </w:r>
      <w:proofErr w:type="spellStart"/>
      <w:r w:rsidR="005E39A5">
        <w:t>-et</w:t>
      </w:r>
      <w:proofErr w:type="spellEnd"/>
      <w:r w:rsidR="005E39A5">
        <w:t>, a második helyett pl. (3 8 5 10 2)</w:t>
      </w:r>
      <w:proofErr w:type="spellStart"/>
      <w:r w:rsidR="005E39A5">
        <w:t>-t</w:t>
      </w:r>
      <w:proofErr w:type="spellEnd"/>
      <w:r w:rsidR="005E39A5">
        <w:t>, a harmadik helyett (11 9)</w:t>
      </w:r>
      <w:proofErr w:type="spellStart"/>
      <w:r w:rsidR="005E39A5">
        <w:t>-et</w:t>
      </w:r>
      <w:proofErr w:type="spellEnd"/>
      <w:r w:rsidR="005E39A5">
        <w:t xml:space="preserve"> is. </w:t>
      </w:r>
    </w:p>
    <w:p w:rsidR="009C2374" w:rsidRDefault="005E39A5" w:rsidP="00D35805">
      <w:r>
        <w:lastRenderedPageBreak/>
        <w:t>Ennek a ciklikus felírási módnak a csoportelmélet</w:t>
      </w:r>
      <w:r w:rsidR="00103161">
        <w:softHyphen/>
      </w:r>
      <w:r>
        <w:t>ben is sok hasz</w:t>
      </w:r>
      <w:r w:rsidR="007B1445">
        <w:softHyphen/>
      </w:r>
      <w:r>
        <w:t>na van</w:t>
      </w:r>
      <w:r w:rsidR="00AE57CB">
        <w:t xml:space="preserve"> (l. erről </w:t>
      </w:r>
      <w:r w:rsidR="007B1445">
        <w:t xml:space="preserve">pl. </w:t>
      </w:r>
      <w:r w:rsidR="00AE57CB">
        <w:t xml:space="preserve">Hegedüs Pál feladatsorát itt: </w:t>
      </w:r>
      <w:hyperlink r:id="rId9" w:history="1">
        <w:r w:rsidR="007B1445" w:rsidRPr="006D0274">
          <w:rPr>
            <w:rStyle w:val="Hiperhivatkozs"/>
          </w:rPr>
          <w:t>http://specmat.wiki/index.php/Kezd%C5%91lap</w:t>
        </w:r>
      </w:hyperlink>
      <w:r w:rsidR="00AE57CB">
        <w:t>)</w:t>
      </w:r>
      <w:r>
        <w:t>, de mi most a véletlen permu</w:t>
      </w:r>
      <w:r w:rsidR="007B1445">
        <w:softHyphen/>
      </w:r>
      <w:r>
        <w:t>tációk felé vesszük az irányt, amelyek szintén jobban megfoghatók innen nézve.</w:t>
      </w:r>
    </w:p>
    <w:p w:rsidR="009C2374" w:rsidRDefault="004A57B5" w:rsidP="00967B97">
      <w:r>
        <w:t>Természetesen</w:t>
      </w:r>
      <w:r w:rsidR="0076125B">
        <w:t>,</w:t>
      </w:r>
      <w:r>
        <w:t xml:space="preserve"> ha tanítani támad kedvünk a ciklikus szerkezetet, akkor érdemes gyakoroltatni </w:t>
      </w:r>
      <w:proofErr w:type="spellStart"/>
      <w:r>
        <w:t>konk</w:t>
      </w:r>
      <w:r w:rsidR="00881555">
        <w:t>-</w:t>
      </w:r>
      <w:r>
        <w:t>rét</w:t>
      </w:r>
      <w:proofErr w:type="spellEnd"/>
      <w:r>
        <w:t xml:space="preserve"> permutációk felírását. </w:t>
      </w:r>
      <w:r w:rsidR="00576A05">
        <w:t xml:space="preserve">És </w:t>
      </w:r>
      <w:r>
        <w:t>érdemes azt is kipróbálni, hogy két permutáció szorzatát hogyan kaphat</w:t>
      </w:r>
      <w:r w:rsidR="00881555">
        <w:softHyphen/>
      </w:r>
      <w:r>
        <w:t>juk meg ezzel a felírással gyorsan és mechanikusan.</w:t>
      </w:r>
      <w:r w:rsidR="009C2374">
        <w:t xml:space="preserve"> </w:t>
      </w:r>
      <w:r w:rsidR="00576A05">
        <w:t>De erre itt nincs szükségünk.</w:t>
      </w:r>
    </w:p>
    <w:p w:rsidR="007B1445" w:rsidRPr="007B1445" w:rsidRDefault="007B1445" w:rsidP="00D35805">
      <w:pPr>
        <w:spacing w:before="360"/>
        <w:rPr>
          <w:b/>
          <w:bCs/>
        </w:rPr>
      </w:pPr>
      <w:r>
        <w:rPr>
          <w:b/>
          <w:bCs/>
        </w:rPr>
        <w:t>Véletlen permutációk/1: a permutációk újrakódolása</w:t>
      </w:r>
    </w:p>
    <w:p w:rsidR="009C2374" w:rsidRDefault="009C2374" w:rsidP="00D35805">
      <w:r>
        <w:t xml:space="preserve">A következő feladat szintén a permutáció ciklusairól szól, de most már véletlen permutációról van szó. </w:t>
      </w:r>
      <w:r w:rsidRPr="009C2374">
        <w:t>(A kiosztott feladatsorban szereplő feladat ennél kissé bonyolultabb, erre majd a meg</w:t>
      </w:r>
      <w:r w:rsidRPr="009C2374">
        <w:softHyphen/>
        <w:t xml:space="preserve">oldások végén térek vissza.) </w:t>
      </w:r>
      <w:r>
        <w:t xml:space="preserve"> </w:t>
      </w:r>
    </w:p>
    <w:p w:rsidR="002C6768" w:rsidRDefault="002C6768" w:rsidP="00996815">
      <w:pPr>
        <w:pStyle w:val="Listaszerbekezds"/>
        <w:numPr>
          <w:ilvl w:val="0"/>
          <w:numId w:val="1"/>
        </w:numPr>
      </w:pPr>
      <w:r>
        <w:t>Az osztály most moziba megy</w:t>
      </w:r>
      <w:r w:rsidR="00996815">
        <w:t>. E</w:t>
      </w:r>
      <w:r>
        <w:t xml:space="preserve">gy sorba szól a jegyük, egymás mellé. </w:t>
      </w:r>
      <w:r w:rsidR="00966AD8">
        <w:t>Mindenki el is megy a moziba, de egyesével</w:t>
      </w:r>
      <w:r w:rsidR="00CA023D">
        <w:t>, véletlen sorrendben</w:t>
      </w:r>
      <w:r w:rsidR="00966AD8">
        <w:t xml:space="preserve"> érkeznek. </w:t>
      </w:r>
      <w:r>
        <w:t>Ahogy megjönnek, mindenki leül az el</w:t>
      </w:r>
      <w:r w:rsidR="00996815">
        <w:softHyphen/>
      </w:r>
      <w:r>
        <w:t xml:space="preserve">ső üres székre, függetlenül attól, hogy hova szól a jegye. </w:t>
      </w:r>
      <w:r w:rsidR="00996815">
        <w:t xml:space="preserve">(Az elsőnek érkező az első helyre, stb.) </w:t>
      </w:r>
      <w:r w:rsidR="0076125B">
        <w:t>Amikor már mindenki leült, az utolsó helyen ülőnek eszébe jut, hogy ő mégis ott sze</w:t>
      </w:r>
      <w:r w:rsidR="00996815">
        <w:softHyphen/>
      </w:r>
      <w:r w:rsidR="0076125B">
        <w:t xml:space="preserve">retne ülni, ahova a jegye szól. Megnézi, hova szól, és ha épp ott ül, </w:t>
      </w:r>
      <w:r>
        <w:t xml:space="preserve">akkor </w:t>
      </w:r>
      <w:r w:rsidR="0076125B">
        <w:t>nem tesz semmit</w:t>
      </w:r>
      <w:r>
        <w:t>. Ha nem</w:t>
      </w:r>
      <w:r w:rsidR="0076125B">
        <w:t xml:space="preserve"> oda szól</w:t>
      </w:r>
      <w:r>
        <w:t xml:space="preserve">, akkor felállítja azt, aki a helyén ül és helyet foglal. Akit felállított, az most már maga is oda akar ülni, ahova a jegye szól. </w:t>
      </w:r>
      <w:r w:rsidR="00E91CF1">
        <w:t>Két eset van: vagy épp az üres helyre szól a jegye, akkor leül oda, vagy foglalt a helye, akkor felállítja az ott ül</w:t>
      </w:r>
      <w:r w:rsidR="00966AD8">
        <w:t>őt</w:t>
      </w:r>
      <w:r w:rsidR="00E91CF1">
        <w:t>, és leül a helyére. Ez foly</w:t>
      </w:r>
      <w:r w:rsidR="00996815">
        <w:softHyphen/>
      </w:r>
      <w:r w:rsidR="00E91CF1">
        <w:t xml:space="preserve">tatódik, amíg ahhoz nem érnek, akinek a jegye a még üres helyre szól. </w:t>
      </w:r>
      <w:r w:rsidR="00966AD8">
        <w:t xml:space="preserve">Ő is leül a helyére és kezdődhet az előadás. </w:t>
      </w:r>
      <w:r w:rsidR="00E91CF1">
        <w:t>Mennyi a valószínű</w:t>
      </w:r>
      <w:r w:rsidR="0076125B">
        <w:softHyphen/>
      </w:r>
      <w:r w:rsidR="00E91CF1">
        <w:t xml:space="preserve">sége, hogy </w:t>
      </w:r>
      <w:r w:rsidR="0076125B">
        <w:t>az első helyen ülőnek nem kell felállnia</w:t>
      </w:r>
      <w:r w:rsidR="00E91CF1">
        <w:t>?</w:t>
      </w:r>
    </w:p>
    <w:p w:rsidR="0076125B" w:rsidRDefault="0076125B" w:rsidP="00996815">
      <w:pPr>
        <w:ind w:left="360"/>
        <w:rPr>
          <w:rFonts w:eastAsiaTheme="minorEastAsia"/>
        </w:rPr>
      </w:pPr>
      <w:r>
        <w:t>1. MEGOLDÁS: Ki tudjuk számolni. A</w:t>
      </w:r>
      <w:r w:rsidR="007B1445">
        <w:t xml:space="preserve">z ellentét eseményt </w:t>
      </w:r>
      <w:r>
        <w:t xml:space="preserve">számoljuk ki, </w:t>
      </w:r>
      <w:r w:rsidR="007B1445">
        <w:t xml:space="preserve">azt tehát, </w:t>
      </w:r>
      <w:r>
        <w:t xml:space="preserve">hogy hány olyan permutáció van, amelyben </w:t>
      </w:r>
      <w:r w:rsidR="00AE57CB">
        <w:t>az első helyen ülő</w:t>
      </w:r>
      <w:r w:rsidR="007B1445">
        <w:t xml:space="preserve">nek fel kell állnia. </w:t>
      </w:r>
      <w:r w:rsidRPr="00AE57CB">
        <w:rPr>
          <w:i/>
          <w:iCs/>
        </w:rPr>
        <w:t>Az a kérdés, hogy hány olyan per</w:t>
      </w:r>
      <w:r w:rsidR="007B1445">
        <w:rPr>
          <w:i/>
          <w:iCs/>
        </w:rPr>
        <w:softHyphen/>
      </w:r>
      <w:r w:rsidRPr="00AE57CB">
        <w:rPr>
          <w:i/>
          <w:iCs/>
        </w:rPr>
        <w:t>mutáció van, amelyben az utolsó helyen ülő és az első helyen ülő tanulók ugyanabban a ciklusban vannak.</w:t>
      </w:r>
      <w:r>
        <w:t xml:space="preserve"> Ha ez a ciklus </w:t>
      </w:r>
      <w:r>
        <w:rPr>
          <w:i/>
          <w:iCs/>
        </w:rPr>
        <w:t>k</w:t>
      </w:r>
      <w:r>
        <w:t xml:space="preserve"> embert mozgat meg, akkor </w:t>
      </w:r>
      <w:r w:rsidR="00500484">
        <w:t xml:space="preserve">még </w:t>
      </w:r>
      <w:r w:rsidR="00500484">
        <w:rPr>
          <w:i/>
          <w:iCs/>
        </w:rPr>
        <w:t xml:space="preserve">k </w:t>
      </w:r>
      <w:r w:rsidR="00500484">
        <w:t xml:space="preserve">– 2 embert kell kiválasztanunk, ezt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féleképpen</w:t>
      </w:r>
      <w:r w:rsidR="00500484">
        <w:rPr>
          <w:rFonts w:eastAsiaTheme="minorEastAsia"/>
        </w:rPr>
        <w:t xml:space="preserve"> tehetjük meg. Utána </w:t>
      </w:r>
      <w:r w:rsidR="00AE57CB">
        <w:rPr>
          <w:rFonts w:eastAsiaTheme="minorEastAsia"/>
        </w:rPr>
        <w:t>őket</w:t>
      </w:r>
      <w:r w:rsidR="00500484">
        <w:rPr>
          <w:rFonts w:eastAsiaTheme="minorEastAsia"/>
        </w:rPr>
        <w:t xml:space="preserve"> még (</w:t>
      </w:r>
      <w:r w:rsidR="00500484">
        <w:rPr>
          <w:rFonts w:eastAsiaTheme="minorEastAsia"/>
          <w:i/>
          <w:iCs/>
        </w:rPr>
        <w:t xml:space="preserve">k </w:t>
      </w:r>
      <w:r w:rsidR="00500484">
        <w:rPr>
          <w:rFonts w:eastAsiaTheme="minorEastAsia"/>
        </w:rPr>
        <w:t xml:space="preserve">– 1)! </w:t>
      </w:r>
      <w:proofErr w:type="gramStart"/>
      <w:r w:rsidR="00500484">
        <w:rPr>
          <w:rFonts w:eastAsiaTheme="minorEastAsia"/>
        </w:rPr>
        <w:t>féleképpen</w:t>
      </w:r>
      <w:proofErr w:type="gramEnd"/>
      <w:r w:rsidR="00500484">
        <w:rPr>
          <w:rFonts w:eastAsiaTheme="minorEastAsia"/>
        </w:rPr>
        <w:t xml:space="preserve"> lehet sorba tenni. (Az utolsó helyen ülő jegye a másik </w:t>
      </w:r>
      <w:r w:rsidR="00500484">
        <w:rPr>
          <w:rFonts w:eastAsiaTheme="minorEastAsia"/>
          <w:i/>
          <w:iCs/>
        </w:rPr>
        <w:t xml:space="preserve">k </w:t>
      </w:r>
      <w:r w:rsidR="00500484">
        <w:rPr>
          <w:rFonts w:eastAsiaTheme="minorEastAsia"/>
        </w:rPr>
        <w:t xml:space="preserve">– 1 helyének bármelyikére szólhat, a ciklusban következőé még </w:t>
      </w:r>
      <w:r w:rsidR="00500484">
        <w:rPr>
          <w:rFonts w:eastAsiaTheme="minorEastAsia"/>
          <w:i/>
          <w:iCs/>
        </w:rPr>
        <w:t xml:space="preserve">k </w:t>
      </w:r>
      <w:r w:rsidR="00500484">
        <w:rPr>
          <w:rFonts w:eastAsiaTheme="minorEastAsia"/>
        </w:rPr>
        <w:t xml:space="preserve">– 2 hely bármelyikére, stb.). A maradó </w:t>
      </w:r>
      <w:r w:rsidR="00500484">
        <w:rPr>
          <w:rFonts w:eastAsiaTheme="minorEastAsia"/>
          <w:i/>
          <w:iCs/>
        </w:rPr>
        <w:t xml:space="preserve">n </w:t>
      </w:r>
      <w:r w:rsidR="00500484">
        <w:rPr>
          <w:rFonts w:eastAsiaTheme="minorEastAsia"/>
        </w:rPr>
        <w:t xml:space="preserve">– </w:t>
      </w:r>
      <w:r w:rsidR="00500484">
        <w:rPr>
          <w:rFonts w:eastAsiaTheme="minorEastAsia"/>
          <w:i/>
          <w:iCs/>
        </w:rPr>
        <w:t>k</w:t>
      </w:r>
      <w:r w:rsidR="00500484">
        <w:rPr>
          <w:rFonts w:eastAsiaTheme="minorEastAsia"/>
        </w:rPr>
        <w:t xml:space="preserve"> ember pedig akárhogy permutálható egymás kö</w:t>
      </w:r>
      <w:r w:rsidR="00996815">
        <w:rPr>
          <w:rFonts w:eastAsiaTheme="minorEastAsia"/>
        </w:rPr>
        <w:softHyphen/>
      </w:r>
      <w:r w:rsidR="00500484">
        <w:rPr>
          <w:rFonts w:eastAsiaTheme="minorEastAsia"/>
        </w:rPr>
        <w:t>zött, ez (</w:t>
      </w:r>
      <w:r w:rsidR="00500484">
        <w:rPr>
          <w:rFonts w:eastAsiaTheme="minorEastAsia"/>
          <w:i/>
          <w:iCs/>
        </w:rPr>
        <w:t xml:space="preserve">n </w:t>
      </w:r>
      <w:r w:rsidR="00500484">
        <w:rPr>
          <w:rFonts w:eastAsiaTheme="minorEastAsia"/>
        </w:rPr>
        <w:t xml:space="preserve">– </w:t>
      </w:r>
      <w:r w:rsidR="00500484">
        <w:rPr>
          <w:rFonts w:eastAsiaTheme="minorEastAsia"/>
          <w:i/>
          <w:iCs/>
        </w:rPr>
        <w:t>k</w:t>
      </w:r>
      <w:r w:rsidR="00500484">
        <w:rPr>
          <w:rFonts w:eastAsiaTheme="minorEastAsia"/>
        </w:rPr>
        <w:t xml:space="preserve">)! </w:t>
      </w:r>
      <w:proofErr w:type="gramStart"/>
      <w:r w:rsidR="00500484">
        <w:rPr>
          <w:rFonts w:eastAsiaTheme="minorEastAsia"/>
        </w:rPr>
        <w:t>féleképpen</w:t>
      </w:r>
      <w:proofErr w:type="gramEnd"/>
      <w:r w:rsidR="00500484">
        <w:rPr>
          <w:rFonts w:eastAsiaTheme="minorEastAsia"/>
        </w:rPr>
        <w:t xml:space="preserve"> lehetséges. Összeszorzásukkal (</w:t>
      </w:r>
      <w:r w:rsidR="00500484">
        <w:rPr>
          <w:rFonts w:eastAsiaTheme="minorEastAsia"/>
          <w:i/>
          <w:iCs/>
        </w:rPr>
        <w:t xml:space="preserve">n </w:t>
      </w:r>
      <w:r w:rsidR="00500484">
        <w:rPr>
          <w:rFonts w:eastAsiaTheme="minorEastAsia"/>
        </w:rPr>
        <w:t>– 2)!(</w:t>
      </w:r>
      <w:r w:rsidR="00500484">
        <w:rPr>
          <w:rFonts w:eastAsiaTheme="minorEastAsia"/>
          <w:i/>
          <w:iCs/>
        </w:rPr>
        <w:t>k</w:t>
      </w:r>
      <w:r w:rsidR="00500484">
        <w:rPr>
          <w:rFonts w:eastAsiaTheme="minorEastAsia"/>
        </w:rPr>
        <w:t xml:space="preserve"> – 1) adódik. Ezt kell minden lehetséges </w:t>
      </w:r>
      <w:r w:rsidR="00500484">
        <w:rPr>
          <w:rFonts w:eastAsiaTheme="minorEastAsia"/>
          <w:i/>
          <w:iCs/>
        </w:rPr>
        <w:t>k</w:t>
      </w:r>
      <w:r w:rsidR="00500484">
        <w:rPr>
          <w:rFonts w:eastAsiaTheme="minorEastAsia"/>
        </w:rPr>
        <w:t xml:space="preserve">-ra, tehát </w:t>
      </w:r>
      <w:r w:rsidR="00500484">
        <w:rPr>
          <w:rFonts w:eastAsiaTheme="minorEastAsia"/>
          <w:i/>
          <w:iCs/>
        </w:rPr>
        <w:t>k</w:t>
      </w:r>
      <w:r w:rsidR="00500484">
        <w:rPr>
          <w:rFonts w:eastAsiaTheme="minorEastAsia"/>
        </w:rPr>
        <w:t xml:space="preserve"> = 2</w:t>
      </w:r>
      <w:proofErr w:type="gramStart"/>
      <w:r w:rsidR="00500484">
        <w:rPr>
          <w:rFonts w:eastAsiaTheme="minorEastAsia"/>
        </w:rPr>
        <w:t>, …</w:t>
      </w:r>
      <w:proofErr w:type="gramEnd"/>
      <w:r w:rsidR="00500484">
        <w:rPr>
          <w:rFonts w:eastAsiaTheme="minorEastAsia"/>
        </w:rPr>
        <w:t xml:space="preserve">, </w:t>
      </w:r>
      <w:r w:rsidR="00500484">
        <w:rPr>
          <w:rFonts w:eastAsiaTheme="minorEastAsia"/>
          <w:i/>
          <w:iCs/>
        </w:rPr>
        <w:t>n</w:t>
      </w:r>
      <w:r w:rsidR="00500484">
        <w:rPr>
          <w:rFonts w:eastAsiaTheme="minorEastAsia"/>
        </w:rPr>
        <w:t xml:space="preserve">-re összeadnunk. Az összeg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n-2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!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n-1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n!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proofErr w:type="gramStart"/>
      <w:r w:rsidR="00500484">
        <w:rPr>
          <w:rFonts w:eastAsiaTheme="minorEastAsia"/>
        </w:rPr>
        <w:t>,</w:t>
      </w:r>
      <w:proofErr w:type="gramEnd"/>
      <w:r w:rsidR="00500484">
        <w:rPr>
          <w:rFonts w:eastAsiaTheme="minorEastAsia"/>
        </w:rPr>
        <w:t xml:space="preserve"> és ez </w:t>
      </w:r>
      <w:r w:rsidR="00AE57CB">
        <w:rPr>
          <w:rFonts w:eastAsiaTheme="minorEastAsia"/>
        </w:rPr>
        <w:t>a per</w:t>
      </w:r>
      <w:r w:rsidR="00996815">
        <w:rPr>
          <w:rFonts w:eastAsiaTheme="minorEastAsia"/>
        </w:rPr>
        <w:t>mu</w:t>
      </w:r>
      <w:r w:rsidR="007B1445">
        <w:rPr>
          <w:rFonts w:eastAsiaTheme="minorEastAsia"/>
        </w:rPr>
        <w:softHyphen/>
      </w:r>
      <w:r w:rsidR="00AE57CB">
        <w:rPr>
          <w:rFonts w:eastAsiaTheme="minorEastAsia"/>
        </w:rPr>
        <w:t xml:space="preserve">tációknak </w:t>
      </w:r>
      <w:r w:rsidR="00500484">
        <w:rPr>
          <w:rFonts w:eastAsiaTheme="minorEastAsia"/>
        </w:rPr>
        <w:t>pontosan a fele</w:t>
      </w:r>
      <w:r w:rsidR="00AE57CB">
        <w:rPr>
          <w:rFonts w:eastAsiaTheme="minorEastAsia"/>
        </w:rPr>
        <w:t>.</w:t>
      </w:r>
      <w:r w:rsidR="00500484">
        <w:rPr>
          <w:rFonts w:eastAsiaTheme="minorEastAsia"/>
        </w:rPr>
        <w:t xml:space="preserve"> Tehát ½ valószínűsége van annak, hogy az első helyen ülő tanuló</w:t>
      </w:r>
      <w:r w:rsidR="007B1445">
        <w:rPr>
          <w:rFonts w:eastAsiaTheme="minorEastAsia"/>
        </w:rPr>
        <w:softHyphen/>
      </w:r>
      <w:r w:rsidR="00500484">
        <w:rPr>
          <w:rFonts w:eastAsiaTheme="minorEastAsia"/>
        </w:rPr>
        <w:t xml:space="preserve">nak is fel kell állnia. </w:t>
      </w:r>
    </w:p>
    <w:p w:rsidR="00565882" w:rsidRDefault="00500484" w:rsidP="00881555">
      <w:pPr>
        <w:ind w:left="360"/>
      </w:pPr>
      <w:r>
        <w:t xml:space="preserve">2. MEGOLDÁS. </w:t>
      </w:r>
      <w:r w:rsidR="00565882">
        <w:t>Cseréljük meg az első és az utolsó tanuló jegyét. Ez</w:t>
      </w:r>
      <w:r w:rsidR="00881555">
        <w:t>zel</w:t>
      </w:r>
      <w:r w:rsidR="00565882">
        <w:t xml:space="preserve"> párosítj</w:t>
      </w:r>
      <w:r w:rsidR="00881555">
        <w:t>uk</w:t>
      </w:r>
      <w:r w:rsidR="00565882">
        <w:t xml:space="preserve"> a permutációkat. Ha az egyik permutációban az első és utolsó tanuló egy ciklusban volt, akkor a csere után külön ciklusba kerülnek és fordítva – erről a nyilak berajzolásával könnyen meggyőződhetünk. Vagyis minden párból pontosan az egyikben kell felállnia az első tanulónak is. </w:t>
      </w:r>
      <w:r w:rsidR="00576A05">
        <w:t>A keresett valószínűség tehát ½.</w:t>
      </w:r>
    </w:p>
    <w:p w:rsidR="00500484" w:rsidRDefault="00565882" w:rsidP="00881555">
      <w:r>
        <w:t xml:space="preserve">Ez </w:t>
      </w:r>
      <w:r w:rsidR="00881555">
        <w:t>talán</w:t>
      </w:r>
      <w:r>
        <w:t xml:space="preserve"> a legegyszerűbb megoldás – és a permutációk elméletében </w:t>
      </w:r>
      <w:r w:rsidR="00881555">
        <w:t xml:space="preserve">fontos szerepe van </w:t>
      </w:r>
      <w:r>
        <w:t>az itt használt gondolatnak. A véletlen permutációkhoz azonban érdemes egy újabb megoldást is megismernünk.</w:t>
      </w:r>
    </w:p>
    <w:p w:rsidR="00500484" w:rsidRPr="0076125B" w:rsidRDefault="00500484" w:rsidP="00500484">
      <w:pPr>
        <w:ind w:left="360"/>
      </w:pPr>
      <w:r>
        <w:t>3. MEGOLDÁS. Most gondolatban írjuk fel a teljes (véletlen) permutációt ciklikus alakban. Szükségünk lesz a következő trükkre</w:t>
      </w:r>
      <w:r w:rsidR="00ED18F9">
        <w:t xml:space="preserve"> (ezt emlékeim szerint Lovász László könyvében olvastam először)</w:t>
      </w:r>
      <w:r>
        <w:t>:</w:t>
      </w:r>
    </w:p>
    <w:p w:rsidR="00500484" w:rsidRDefault="00500484" w:rsidP="00D97518">
      <w:pPr>
        <w:pStyle w:val="Listaszerbekezds"/>
        <w:numPr>
          <w:ilvl w:val="0"/>
          <w:numId w:val="1"/>
        </w:numPr>
      </w:pPr>
      <w:r>
        <w:lastRenderedPageBreak/>
        <w:t>Láttuk, hogy a permutációk ciklikus felírása nem egyértelmű. Egy permutáció sokféleképp is felírható.</w:t>
      </w:r>
      <w:r w:rsidR="000C2014">
        <w:t xml:space="preserve"> Az egyes ciklusokon belül is bármelyik elemtől elindulhatunk, de a ciklusokat is tetszőleges sorrendben írhatjuk egymás után. Most szeretnénk egyértelműsíteni a ciklikus felírást – éspedig úgy, hogy el is hagyhatjuk a zárójeleket. Lehetséges ez?</w:t>
      </w:r>
    </w:p>
    <w:p w:rsidR="000C2014" w:rsidRDefault="000C2014" w:rsidP="000C2014">
      <w:pPr>
        <w:ind w:left="360"/>
      </w:pPr>
      <w:r>
        <w:t xml:space="preserve">MEGOLDÁS. Feltesszük, hogy az első </w:t>
      </w:r>
      <w:r>
        <w:rPr>
          <w:i/>
          <w:iCs/>
        </w:rPr>
        <w:t xml:space="preserve">n </w:t>
      </w:r>
      <w:r>
        <w:t>pozitív szám permutációjáról van szó. A „csel” a követke</w:t>
      </w:r>
      <w:r>
        <w:softHyphen/>
        <w:t>ző. Először a ciklusokat rakjuk sorba, mégpedig úgy, hogy a bennük szereplő legkisebb számok növekvő sorrendet adjanak. Az első ciklus tehát az lesz, amelyben szerepel az 1, a második az lesz, amelyikben az első ciklusban nem szereplő számok közül a legkisebb áll, stb. A fenti példánk</w:t>
      </w:r>
      <w:r>
        <w:softHyphen/>
        <w:t>ban ez így volt. Most még a ciklus sorrendjét kell úgy felírni, hogy egyben kódoljuk azt is, hol van a vége. A megoldás a következő: minden ciklusban a legkisebb elemet írjuk utoljára. Így az első ciklus végét az 1 szám jelöli, a második ciklus végét az 1 előtt nem szereplő legkisebb szám meg</w:t>
      </w:r>
      <w:r>
        <w:softHyphen/>
        <w:t xml:space="preserve">jelenése jelöli, stb. A fenti példánk tehát így alakul: 4 6 7 1 3 8 5 10 2 11 9 12. (Megjegyezzük, hogy ha </w:t>
      </w:r>
      <w:r w:rsidR="00576A05">
        <w:t xml:space="preserve">a </w:t>
      </w:r>
      <w:r>
        <w:t xml:space="preserve">legnagyobb szám áll a legutolsó helyen, akkor </w:t>
      </w:r>
      <w:proofErr w:type="gramStart"/>
      <w:r>
        <w:t>az</w:t>
      </w:r>
      <w:proofErr w:type="gramEnd"/>
      <w:r>
        <w:t xml:space="preserve"> biztosan egyelemű ciklust alkot.) Világos, hogy így az első </w:t>
      </w:r>
      <w:r>
        <w:rPr>
          <w:i/>
          <w:iCs/>
        </w:rPr>
        <w:t xml:space="preserve">n </w:t>
      </w:r>
      <w:r>
        <w:t xml:space="preserve">szám minden permutációját újra kódoltuk, egy-egyértelműen – egy-egy </w:t>
      </w:r>
      <w:r>
        <w:rPr>
          <w:i/>
          <w:iCs/>
        </w:rPr>
        <w:t>n</w:t>
      </w:r>
      <w:r>
        <w:t xml:space="preserve"> hosszú permutációval! </w:t>
      </w:r>
    </w:p>
    <w:p w:rsidR="009C2374" w:rsidRDefault="009C2374" w:rsidP="00D35805">
      <w:r>
        <w:t>Gyakorló feladatnak jó lehet a következő:</w:t>
      </w:r>
    </w:p>
    <w:p w:rsidR="009C2374" w:rsidRDefault="009C2374" w:rsidP="009C2374">
      <w:pPr>
        <w:pStyle w:val="Listaszerbekezds"/>
        <w:numPr>
          <w:ilvl w:val="0"/>
          <w:numId w:val="1"/>
        </w:numPr>
      </w:pPr>
      <w:r>
        <w:t>Melyik permutációkon nem változtat a fenti újrakódolás?</w:t>
      </w:r>
    </w:p>
    <w:p w:rsidR="009C2374" w:rsidRPr="009C2374" w:rsidRDefault="009C2374" w:rsidP="00631675">
      <w:pPr>
        <w:ind w:left="360"/>
      </w:pPr>
      <w:r>
        <w:t xml:space="preserve">MEGOLDÁS. Csak az identitáson, azaz az 1 </w:t>
      </w:r>
      <w:proofErr w:type="gramStart"/>
      <w:r>
        <w:t>2 …</w:t>
      </w:r>
      <w:proofErr w:type="gramEnd"/>
      <w:r>
        <w:t xml:space="preserve"> </w:t>
      </w:r>
      <w:r>
        <w:rPr>
          <w:i/>
          <w:iCs/>
        </w:rPr>
        <w:t>n</w:t>
      </w:r>
      <w:r>
        <w:t xml:space="preserve"> permutáción nem változtat. Minden más permutációnál az első elmozduló szám </w:t>
      </w:r>
      <w:r w:rsidR="00631675">
        <w:t xml:space="preserve">hátrébb kerül </w:t>
      </w:r>
      <w:r>
        <w:t>az újrakódolásnál.</w:t>
      </w:r>
    </w:p>
    <w:p w:rsidR="000C2014" w:rsidRDefault="000C2014" w:rsidP="000B0C72">
      <w:pPr>
        <w:ind w:left="360"/>
      </w:pPr>
      <w:r w:rsidRPr="000B0C72">
        <w:rPr>
          <w:u w:val="single"/>
        </w:rPr>
        <w:t>A 3. feladat 3. megoldásának befejezése.</w:t>
      </w:r>
      <w:r>
        <w:t xml:space="preserve"> A feladat azt kérdezi, hogy mennyi a valószínűsége an</w:t>
      </w:r>
      <w:r w:rsidR="000B0C72">
        <w:softHyphen/>
      </w:r>
      <w:r>
        <w:t xml:space="preserve">nak, hogy az 1 és az </w:t>
      </w:r>
      <w:r>
        <w:rPr>
          <w:i/>
          <w:iCs/>
        </w:rPr>
        <w:t>n</w:t>
      </w:r>
      <w:r>
        <w:t xml:space="preserve"> egy ciklusban szerepel. Ez pontosan akkor következik be, ha az újrakódolás során az </w:t>
      </w:r>
      <w:r>
        <w:rPr>
          <w:i/>
          <w:iCs/>
        </w:rPr>
        <w:t>n</w:t>
      </w:r>
      <w:r>
        <w:t xml:space="preserve"> az 1-es előtt áll. Ez </w:t>
      </w:r>
      <w:r w:rsidR="00631675">
        <w:t xml:space="preserve">pedig </w:t>
      </w:r>
      <w:r>
        <w:t>nyilván az esetek felében teljesül, hiszen a kódokat párosít</w:t>
      </w:r>
      <w:r w:rsidR="00631675">
        <w:softHyphen/>
      </w:r>
      <w:r>
        <w:t xml:space="preserve">hatjuk úgy, hogy felcseréljük 1 és </w:t>
      </w:r>
      <w:r>
        <w:rPr>
          <w:i/>
          <w:iCs/>
        </w:rPr>
        <w:t>n</w:t>
      </w:r>
      <w:r>
        <w:t xml:space="preserve"> helyét.</w:t>
      </w:r>
    </w:p>
    <w:p w:rsidR="000B0C72" w:rsidRPr="000C2014" w:rsidRDefault="000B0C72" w:rsidP="00D35805">
      <w:r>
        <w:t>MEGJEGYZÉS</w:t>
      </w:r>
      <w:r w:rsidR="009C2374">
        <w:t xml:space="preserve"> a 3. feladathoz</w:t>
      </w:r>
      <w:r>
        <w:t>: Egyik megoldásban sem játszik szerepet, hogy épp az utolsó helyen ülő áll fel és épp az első helyen ülőről szól a kérdés. Bárhogy jelölünk ki két tanulót, mindig ½ an</w:t>
      </w:r>
      <w:r w:rsidR="009C2374">
        <w:softHyphen/>
      </w:r>
      <w:r>
        <w:t>nak a valószínűsége, hogy ők egy ciklusban lesznek (tehát ha az egyik feláll, akkor a másiknak is fel kell állnia). Ebből a megjegyzésből következik</w:t>
      </w:r>
      <w:r w:rsidR="00631675">
        <w:t xml:space="preserve">, hogy ½ az eredmény annál </w:t>
      </w:r>
      <w:r>
        <w:t>a kissé bonyolultabb feladatn</w:t>
      </w:r>
      <w:r w:rsidR="00631675">
        <w:t>ál is</w:t>
      </w:r>
      <w:r>
        <w:t>, ami a feladatlapon szerepel.</w:t>
      </w:r>
    </w:p>
    <w:p w:rsidR="000B0C72" w:rsidRDefault="000B0C72" w:rsidP="00D97518">
      <w:pPr>
        <w:pStyle w:val="Listaszerbekezds"/>
        <w:numPr>
          <w:ilvl w:val="0"/>
          <w:numId w:val="1"/>
        </w:numPr>
      </w:pPr>
      <w:r>
        <w:t xml:space="preserve">Mi a valószínűsége annak, hogy a 3. feladatban </w:t>
      </w:r>
      <w:r>
        <w:rPr>
          <w:i/>
          <w:iCs/>
        </w:rPr>
        <w:t>mindenkinek</w:t>
      </w:r>
      <w:r>
        <w:t xml:space="preserve"> fel kell állnia?</w:t>
      </w:r>
    </w:p>
    <w:p w:rsidR="0039245E" w:rsidRPr="0039245E" w:rsidRDefault="0039245E" w:rsidP="003373F6">
      <w:pPr>
        <w:ind w:left="360"/>
      </w:pPr>
      <w:r>
        <w:t xml:space="preserve">1. </w:t>
      </w:r>
      <w:r w:rsidR="000B0C72">
        <w:t xml:space="preserve">MEGOLDÁS. </w:t>
      </w:r>
      <w:r>
        <w:t xml:space="preserve">Ha mindenkinek fel kell állnia, akkor az egész permutáció egyetlen ciklus, tehát mind az </w:t>
      </w:r>
      <w:r>
        <w:rPr>
          <w:i/>
          <w:iCs/>
        </w:rPr>
        <w:t>n</w:t>
      </w:r>
      <w:r>
        <w:t xml:space="preserve"> tanulót megmozgatja. Az elsőnek felálló tanuló jegye most </w:t>
      </w:r>
      <w:r>
        <w:rPr>
          <w:i/>
          <w:iCs/>
        </w:rPr>
        <w:t>n</w:t>
      </w:r>
      <w:r>
        <w:t xml:space="preserve"> – 1 másik helyre szólhat, a következőé a maradó </w:t>
      </w:r>
      <w:r>
        <w:rPr>
          <w:i/>
          <w:iCs/>
        </w:rPr>
        <w:t>n</w:t>
      </w:r>
      <w:r>
        <w:t xml:space="preserve"> – 2 helyre, stb., ez összesen (</w:t>
      </w:r>
      <w:r>
        <w:rPr>
          <w:i/>
          <w:iCs/>
        </w:rPr>
        <w:t>n</w:t>
      </w:r>
      <w:r>
        <w:t xml:space="preserve"> – 1)! </w:t>
      </w:r>
      <w:proofErr w:type="gramStart"/>
      <w:r>
        <w:t>lehetőség</w:t>
      </w:r>
      <w:proofErr w:type="gramEnd"/>
      <w:r>
        <w:t xml:space="preserve">, a permutációk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proofErr w:type="spellStart"/>
      <w:r>
        <w:t>-ed</w:t>
      </w:r>
      <w:proofErr w:type="spellEnd"/>
      <w:r>
        <w:t xml:space="preserve"> része. Ez a keresett valószínűség. </w:t>
      </w:r>
      <w:r w:rsidR="003373F6">
        <w:br/>
      </w:r>
      <w:r>
        <w:t xml:space="preserve">(A megoldás egy mondatban: </w:t>
      </w:r>
      <w:r>
        <w:rPr>
          <w:i/>
          <w:iCs/>
        </w:rPr>
        <w:t xml:space="preserve">n </w:t>
      </w:r>
      <w:r>
        <w:t>elem ciklikus permutációinak száma (</w:t>
      </w:r>
      <w:r>
        <w:rPr>
          <w:i/>
          <w:iCs/>
        </w:rPr>
        <w:t>n</w:t>
      </w:r>
      <w:r>
        <w:t xml:space="preserve"> – 1)</w:t>
      </w:r>
      <w:proofErr w:type="gramStart"/>
      <w:r>
        <w:t>!</w:t>
      </w:r>
      <w:r w:rsidR="00631675">
        <w:t>,</w:t>
      </w:r>
      <w:proofErr w:type="gramEnd"/>
      <w:r w:rsidR="00631675">
        <w:t xml:space="preserve"> vagyis a permutációk </w:t>
      </w:r>
      <w:r w:rsidR="00631675">
        <w:rPr>
          <w:i/>
          <w:iCs/>
        </w:rPr>
        <w:t>n</w:t>
      </w:r>
      <w:r w:rsidR="00631675">
        <w:t>-ed része.</w:t>
      </w:r>
      <w:r>
        <w:t>)</w:t>
      </w:r>
    </w:p>
    <w:p w:rsidR="000B0C72" w:rsidRDefault="0039245E" w:rsidP="007207B0">
      <w:pPr>
        <w:ind w:left="360"/>
      </w:pPr>
      <w:r>
        <w:t xml:space="preserve">2. MEGOLDÁS. </w:t>
      </w:r>
      <w:r w:rsidR="000B0C72">
        <w:t xml:space="preserve">A 3. feladat 3. megoldásánál alkalmazott újrakódolás </w:t>
      </w:r>
      <w:r>
        <w:t xml:space="preserve">is </w:t>
      </w:r>
      <w:r w:rsidR="000B0C72">
        <w:t>egyszerű választ tesz lehe</w:t>
      </w:r>
      <w:r>
        <w:softHyphen/>
      </w:r>
      <w:r w:rsidR="000B0C72">
        <w:t>tővé</w:t>
      </w:r>
      <w:r>
        <w:t>, amely tovább is visz</w:t>
      </w:r>
      <w:r w:rsidR="000B0C72">
        <w:t>. Pontosan akkor kell mindenkinek felállnia, ha a permutáció újrakódo</w:t>
      </w:r>
      <w:r>
        <w:softHyphen/>
      </w:r>
      <w:r w:rsidR="000B0C72">
        <w:t>lásában az 1-es áll az utolsó helyen. Minthogy az újrakódolás után az 1-es bármelyik helyen ugyanolyan valószínűséggel áll (hiszen minden permutáció pontosan egyszer szerepel az újra</w:t>
      </w:r>
      <w:r>
        <w:softHyphen/>
      </w:r>
      <w:r w:rsidR="000B0C72">
        <w:t xml:space="preserve">kódolásnál is!), ezért </w:t>
      </w:r>
      <m:oMath>
        <m:r>
          <w:rPr>
            <w:rFonts w:ascii="Cambria Math" w:hAnsi="Cambria Math"/>
          </w:rPr>
          <m:t>1/n</m:t>
        </m:r>
      </m:oMath>
      <w:r w:rsidR="000B0C72">
        <w:t xml:space="preserve"> valószínűséggel áll az utolsó helyen – így ennyi a valószín</w:t>
      </w:r>
      <w:proofErr w:type="spellStart"/>
      <w:r w:rsidR="000B0C72">
        <w:t>űsége</w:t>
      </w:r>
      <w:proofErr w:type="spellEnd"/>
      <w:r w:rsidR="000B0C72">
        <w:t xml:space="preserve"> annak is, hogy mindenkinek fel kell állnia.</w:t>
      </w:r>
    </w:p>
    <w:p w:rsidR="009A7EED" w:rsidRDefault="009A7EED" w:rsidP="00D97518">
      <w:pPr>
        <w:pStyle w:val="Listaszerbekezds"/>
        <w:numPr>
          <w:ilvl w:val="0"/>
          <w:numId w:val="1"/>
        </w:numPr>
      </w:pPr>
      <w:r>
        <w:t xml:space="preserve">Mi a valószínűsége annak, hogy a 3. feladatban pontosan </w:t>
      </w:r>
      <w:r>
        <w:rPr>
          <w:i/>
          <w:iCs/>
        </w:rPr>
        <w:t>k</w:t>
      </w:r>
      <w:r>
        <w:t xml:space="preserve"> embernek kell felállnia?</w:t>
      </w:r>
    </w:p>
    <w:p w:rsidR="009A7EED" w:rsidRDefault="009A7EED" w:rsidP="007207B0">
      <w:pPr>
        <w:ind w:left="360"/>
      </w:pPr>
      <w:r>
        <w:lastRenderedPageBreak/>
        <w:t xml:space="preserve">MEGOLDÁS. </w:t>
      </w:r>
      <w:r w:rsidR="00631675">
        <w:t>A</w:t>
      </w:r>
      <w:r>
        <w:t>z előző megoldás</w:t>
      </w:r>
      <w:r w:rsidR="00631675">
        <w:t xml:space="preserve">ban tkp. megadtuk a választ, ehhez mindössze egy valamit kell meggondolnunk. </w:t>
      </w:r>
      <w:r>
        <w:t>Nyilván ugyanaz marad a válasz, ha nem az utolsó helyen ülő tanuló áll fel elő</w:t>
      </w:r>
      <w:r w:rsidR="00631675">
        <w:softHyphen/>
      </w:r>
      <w:r>
        <w:t>ször, hanem az első helyen ülő. És ebben az esetben már az a kérdés, hogy milyen valószínűség</w:t>
      </w:r>
      <w:r w:rsidR="00631675">
        <w:softHyphen/>
      </w:r>
      <w:r>
        <w:t xml:space="preserve">gel szerepel az 1 egy pontosan </w:t>
      </w:r>
      <w:r>
        <w:rPr>
          <w:i/>
          <w:iCs/>
        </w:rPr>
        <w:t>k</w:t>
      </w:r>
      <w:r>
        <w:t xml:space="preserve"> elemű ciklusban. Amire a válasz az, hogy ahányszor pontosan a </w:t>
      </w:r>
      <w:proofErr w:type="spellStart"/>
      <w:r>
        <w:rPr>
          <w:i/>
          <w:iCs/>
        </w:rPr>
        <w:t>k</w:t>
      </w:r>
      <w:r>
        <w:t>-adik</w:t>
      </w:r>
      <w:proofErr w:type="spellEnd"/>
      <w:r>
        <w:t xml:space="preserve"> helyen áll az újrakódolásban. És ez</w:t>
      </w:r>
      <w:r>
        <w:rPr>
          <w:i/>
          <w:iCs/>
        </w:rPr>
        <w:t xml:space="preserve"> </w:t>
      </w:r>
      <w:r>
        <w:t xml:space="preserve">minden </w:t>
      </w:r>
      <w:r>
        <w:rPr>
          <w:i/>
          <w:iCs/>
        </w:rPr>
        <w:t>k</w:t>
      </w:r>
      <w:r>
        <w:t xml:space="preserve">-ra egyforma, tehát </w:t>
      </w:r>
      <m:oMath>
        <m:r>
          <w:rPr>
            <w:rFonts w:ascii="Cambria Math" w:hAnsi="Cambria Math"/>
          </w:rPr>
          <m:t>1/n</m:t>
        </m:r>
      </m:oMath>
      <w:r>
        <w:t>.</w:t>
      </w:r>
    </w:p>
    <w:p w:rsidR="0039245E" w:rsidRPr="00D35805" w:rsidRDefault="0039245E" w:rsidP="007207B0">
      <w:pPr>
        <w:rPr>
          <w:i/>
          <w:iCs/>
          <w:color w:val="0070C0"/>
        </w:rPr>
      </w:pPr>
      <w:r w:rsidRPr="00D35805">
        <w:rPr>
          <w:i/>
          <w:iCs/>
          <w:color w:val="0070C0"/>
        </w:rPr>
        <w:t xml:space="preserve">Bármely tanuló áll fel először, </w:t>
      </w:r>
      <m:oMath>
        <m:r>
          <w:rPr>
            <w:rFonts w:ascii="Cambria Math" w:hAnsi="Cambria Math"/>
            <w:color w:val="0070C0"/>
          </w:rPr>
          <m:t>1/n</m:t>
        </m:r>
      </m:oMath>
      <w:r w:rsidRPr="00D35805">
        <w:rPr>
          <w:i/>
          <w:iCs/>
          <w:color w:val="0070C0"/>
        </w:rPr>
        <w:t xml:space="preserve"> annak a valószínűsége, hogy pontosan k embernek kell felállnia.</w:t>
      </w:r>
    </w:p>
    <w:p w:rsidR="002C774C" w:rsidRDefault="00103161" w:rsidP="00D35805">
      <w:r>
        <w:t xml:space="preserve">Vagy permutációkra átfogalmazva: </w:t>
      </w:r>
    </w:p>
    <w:p w:rsidR="00103161" w:rsidRPr="00103161" w:rsidRDefault="00103161" w:rsidP="007207B0">
      <w:r w:rsidRPr="00DE619C">
        <w:rPr>
          <w:i/>
          <w:iCs/>
          <w:color w:val="0070C0"/>
        </w:rPr>
        <w:t xml:space="preserve">Legyen n és k tetszőleges pozitív szám, </w:t>
      </w:r>
      <m:oMath>
        <m:r>
          <w:rPr>
            <w:rFonts w:ascii="Cambria Math" w:eastAsiaTheme="minorEastAsia" w:hAnsi="Cambria Math"/>
            <w:color w:val="0070C0"/>
          </w:rPr>
          <m:t>k≤n</m:t>
        </m:r>
      </m:oMath>
      <w:r w:rsidRPr="00DE619C">
        <w:rPr>
          <w:i/>
          <w:iCs/>
          <w:color w:val="0070C0"/>
        </w:rPr>
        <w:t xml:space="preserve">. Tekintsük </w:t>
      </w:r>
      <w:r w:rsidR="00631675" w:rsidRPr="00DE619C">
        <w:rPr>
          <w:i/>
          <w:iCs/>
          <w:color w:val="0070C0"/>
        </w:rPr>
        <w:t xml:space="preserve">n </w:t>
      </w:r>
      <w:r w:rsidRPr="00DE619C">
        <w:rPr>
          <w:i/>
          <w:iCs/>
          <w:color w:val="0070C0"/>
        </w:rPr>
        <w:t>elem egy véletlen permutációját. Annak a valószínűsége, hogy ebben egy adott elem pontosan k hosszú ciklusban szerepel, k ér</w:t>
      </w:r>
      <w:r w:rsidR="00631675" w:rsidRPr="00DE619C">
        <w:rPr>
          <w:i/>
          <w:iCs/>
          <w:color w:val="0070C0"/>
        </w:rPr>
        <w:softHyphen/>
      </w:r>
      <w:r w:rsidRPr="00DE619C">
        <w:rPr>
          <w:i/>
          <w:iCs/>
          <w:color w:val="0070C0"/>
        </w:rPr>
        <w:t>tékétől füg</w:t>
      </w:r>
      <w:r w:rsidR="00881555">
        <w:rPr>
          <w:i/>
          <w:iCs/>
          <w:color w:val="0070C0"/>
        </w:rPr>
        <w:softHyphen/>
      </w:r>
      <w:r w:rsidRPr="00DE619C">
        <w:rPr>
          <w:i/>
          <w:iCs/>
          <w:color w:val="0070C0"/>
        </w:rPr>
        <w:t>get</w:t>
      </w:r>
      <w:r w:rsidR="00881555">
        <w:rPr>
          <w:i/>
          <w:iCs/>
          <w:color w:val="0070C0"/>
        </w:rPr>
        <w:softHyphen/>
      </w:r>
      <w:r w:rsidRPr="00DE619C">
        <w:rPr>
          <w:i/>
          <w:iCs/>
          <w:color w:val="0070C0"/>
        </w:rPr>
        <w:t xml:space="preserve">lenül </w:t>
      </w:r>
      <m:oMath>
        <m:r>
          <w:rPr>
            <w:rFonts w:ascii="Cambria Math" w:hAnsi="Cambria Math"/>
            <w:color w:val="0070C0"/>
          </w:rPr>
          <m:t>1/n</m:t>
        </m:r>
      </m:oMath>
      <w:r w:rsidRPr="002C774C">
        <w:rPr>
          <w:color w:val="0070C0"/>
        </w:rPr>
        <w:t>.</w:t>
      </w:r>
    </w:p>
    <w:p w:rsidR="007A04E1" w:rsidRDefault="009C2374" w:rsidP="003F1192">
      <w:pPr>
        <w:pStyle w:val="Listaszerbekezds"/>
        <w:numPr>
          <w:ilvl w:val="0"/>
          <w:numId w:val="1"/>
        </w:numPr>
      </w:pPr>
      <w:r>
        <w:t xml:space="preserve">Most visszatérünk a 3. feladathoz és azt kérdezzük: mi a valószínűsége annak, hogy az első és a második helyen ülő tanulónak is fel kell állnia? </w:t>
      </w:r>
      <w:r w:rsidR="003373F6">
        <w:br/>
      </w:r>
      <w:r>
        <w:t>És mi a valószínűsége annak, hogy mind</w:t>
      </w:r>
      <w:r w:rsidR="003373F6">
        <w:softHyphen/>
      </w:r>
      <w:r>
        <w:t>kettő megússza, hogy fel kelljen állnia? És általában:</w:t>
      </w:r>
      <w:r>
        <w:br/>
      </w:r>
      <w:r w:rsidR="00D97518">
        <w:t xml:space="preserve">Mi a valószínűsége annak, hogy (előre kijelölt) </w:t>
      </w:r>
      <w:r w:rsidR="001578F9">
        <w:rPr>
          <w:i/>
          <w:iCs/>
        </w:rPr>
        <w:t>s</w:t>
      </w:r>
      <w:r w:rsidR="00D97518">
        <w:t xml:space="preserve"> ember </w:t>
      </w:r>
      <w:r w:rsidR="003F1192">
        <w:br/>
        <w:t xml:space="preserve">a) </w:t>
      </w:r>
      <w:r w:rsidR="00D97518">
        <w:t>mindegyik</w:t>
      </w:r>
      <w:r>
        <w:t>ének fel kell állnia, illetv</w:t>
      </w:r>
      <w:r w:rsidR="00D97518">
        <w:t>e</w:t>
      </w:r>
      <w:r>
        <w:t xml:space="preserve"> hogy </w:t>
      </w:r>
      <w:r w:rsidR="003F1192">
        <w:br/>
        <w:t xml:space="preserve">b) </w:t>
      </w:r>
      <w:r>
        <w:t>mindegyikük</w:t>
      </w:r>
      <w:r w:rsidR="00D97518">
        <w:t xml:space="preserve"> megússza, hogy fel kelljen állnia?</w:t>
      </w:r>
      <w:r w:rsidR="003F1192">
        <w:br/>
        <w:t xml:space="preserve">(Értelemszerűen az </w:t>
      </w:r>
      <w:r w:rsidR="003F1192">
        <w:rPr>
          <w:i/>
          <w:iCs/>
        </w:rPr>
        <w:t>n</w:t>
      </w:r>
      <w:r w:rsidR="003F1192">
        <w:t>-edik helyen ülőt már nem választhatjuk ki.)</w:t>
      </w:r>
    </w:p>
    <w:p w:rsidR="00C809B6" w:rsidRDefault="006F30C0" w:rsidP="006F30C0">
      <w:pPr>
        <w:ind w:left="360"/>
        <w:rPr>
          <w:rFonts w:eastAsiaTheme="minorEastAsia"/>
        </w:rPr>
      </w:pPr>
      <w:r>
        <w:t xml:space="preserve">MEGOLDÁS. </w:t>
      </w:r>
      <w:r w:rsidR="009C2374">
        <w:t>A</w:t>
      </w:r>
      <w:r w:rsidR="003F1192">
        <w:t xml:space="preserve">z a) </w:t>
      </w:r>
      <w:r w:rsidR="009C2374">
        <w:t xml:space="preserve">kérdés megválaszolására, alkalmazható a 3. feladat első megoldása. </w:t>
      </w:r>
      <w:r w:rsidR="00103161">
        <w:t>A számolás áttekint</w:t>
      </w:r>
      <w:r w:rsidR="00160235">
        <w:t xml:space="preserve">hetősége érdekében a számolást az </w:t>
      </w:r>
      <w:r w:rsidR="00160235">
        <w:rPr>
          <w:i/>
          <w:iCs/>
        </w:rPr>
        <w:t>s</w:t>
      </w:r>
      <w:r w:rsidR="00160235">
        <w:t xml:space="preserve"> = 3 esetben hajtjuk végre.</w:t>
      </w:r>
      <w:r w:rsidR="00160235">
        <w:rPr>
          <w:i/>
          <w:iCs/>
        </w:rPr>
        <w:t xml:space="preserve"> </w:t>
      </w:r>
      <w:r w:rsidR="001578F9">
        <w:t xml:space="preserve">Megint jelölje </w:t>
      </w:r>
      <w:r w:rsidR="001578F9">
        <w:rPr>
          <w:i/>
          <w:iCs/>
        </w:rPr>
        <w:t xml:space="preserve">k </w:t>
      </w:r>
      <w:r w:rsidR="001578F9">
        <w:t>azt, hogy hány em</w:t>
      </w:r>
      <w:r w:rsidR="003F1192">
        <w:softHyphen/>
      </w:r>
      <w:r w:rsidR="001578F9">
        <w:t xml:space="preserve">ber áll fel összesen. Ezek közül </w:t>
      </w:r>
      <w:r w:rsidR="001578F9">
        <w:rPr>
          <w:i/>
          <w:iCs/>
        </w:rPr>
        <w:t xml:space="preserve">k </w:t>
      </w:r>
      <w:r w:rsidR="001578F9">
        <w:t xml:space="preserve">– </w:t>
      </w:r>
      <w:r w:rsidR="00160235">
        <w:t>4</w:t>
      </w:r>
      <w:r w:rsidR="001578F9">
        <w:t xml:space="preserve"> választható szabadon az </w:t>
      </w:r>
      <w:r w:rsidR="001578F9">
        <w:rPr>
          <w:i/>
          <w:iCs/>
        </w:rPr>
        <w:t>n –</w:t>
      </w:r>
      <w:r w:rsidR="00160235">
        <w:rPr>
          <w:i/>
          <w:iCs/>
        </w:rPr>
        <w:t xml:space="preserve"> </w:t>
      </w:r>
      <w:r w:rsidR="00160235">
        <w:t>4</w:t>
      </w:r>
      <w:r w:rsidR="001578F9">
        <w:rPr>
          <w:i/>
          <w:iCs/>
        </w:rPr>
        <w:t xml:space="preserve"> </w:t>
      </w:r>
      <w:r w:rsidR="001578F9">
        <w:t xml:space="preserve">további ember közül, ezt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k-4</m:t>
                  </m:r>
                </m:e>
              </m:mr>
            </m:m>
          </m:e>
        </m:d>
      </m:oMath>
      <w:r w:rsidR="001578F9">
        <w:t xml:space="preserve"> féleképp tehetjük meg. A </w:t>
      </w:r>
      <w:r w:rsidR="001578F9">
        <w:rPr>
          <w:i/>
          <w:iCs/>
        </w:rPr>
        <w:t>k</w:t>
      </w:r>
      <w:r w:rsidR="001578F9">
        <w:t xml:space="preserve"> ember ismét (</w:t>
      </w:r>
      <w:r w:rsidR="001578F9">
        <w:rPr>
          <w:i/>
          <w:iCs/>
        </w:rPr>
        <w:t>k</w:t>
      </w:r>
      <w:r w:rsidR="001578F9">
        <w:t xml:space="preserve"> – 1)! </w:t>
      </w:r>
      <w:proofErr w:type="gramStart"/>
      <w:r w:rsidR="001578F9">
        <w:t>féleképpen</w:t>
      </w:r>
      <w:proofErr w:type="gramEnd"/>
      <w:r w:rsidR="001578F9">
        <w:t xml:space="preserve"> alkothatja a ciklust, a maradó </w:t>
      </w:r>
      <w:r w:rsidR="001578F9">
        <w:rPr>
          <w:i/>
          <w:iCs/>
        </w:rPr>
        <w:t>n</w:t>
      </w:r>
      <w:r w:rsidR="001578F9">
        <w:t xml:space="preserve"> – </w:t>
      </w:r>
      <w:r w:rsidR="001578F9">
        <w:rPr>
          <w:i/>
          <w:iCs/>
        </w:rPr>
        <w:t>k</w:t>
      </w:r>
      <w:r w:rsidR="001578F9">
        <w:t xml:space="preserve"> ember pedig bármilyen sorrendben ülhet a maradó </w:t>
      </w:r>
      <w:r w:rsidR="001578F9">
        <w:rPr>
          <w:i/>
          <w:iCs/>
        </w:rPr>
        <w:t>n</w:t>
      </w:r>
      <w:r w:rsidR="001578F9">
        <w:t xml:space="preserve"> – </w:t>
      </w:r>
      <w:r w:rsidR="001578F9">
        <w:rPr>
          <w:i/>
          <w:iCs/>
        </w:rPr>
        <w:t>k</w:t>
      </w:r>
      <w:r w:rsidR="001578F9">
        <w:t xml:space="preserve"> helyen, ez egy (</w:t>
      </w:r>
      <w:r w:rsidR="001578F9">
        <w:rPr>
          <w:i/>
          <w:iCs/>
        </w:rPr>
        <w:t>n</w:t>
      </w:r>
      <w:r w:rsidR="001578F9">
        <w:t xml:space="preserve"> – </w:t>
      </w:r>
      <w:r w:rsidR="001578F9">
        <w:rPr>
          <w:i/>
          <w:iCs/>
        </w:rPr>
        <w:t>k</w:t>
      </w:r>
      <w:r w:rsidR="001578F9">
        <w:t>)!</w:t>
      </w:r>
      <w:proofErr w:type="spellStart"/>
      <w:r w:rsidR="001578F9">
        <w:t>-os</w:t>
      </w:r>
      <w:proofErr w:type="spellEnd"/>
      <w:r w:rsidR="001578F9">
        <w:t xml:space="preserve"> szor</w:t>
      </w:r>
      <w:r w:rsidR="003F1192">
        <w:softHyphen/>
      </w:r>
      <w:r w:rsidR="001578F9">
        <w:t xml:space="preserve">zó. </w:t>
      </w:r>
      <w:r w:rsidR="003F1192">
        <w:t xml:space="preserve">Összességében ez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n-4</m:t>
            </m:r>
          </m:e>
        </m:d>
        <m:r>
          <w:rPr>
            <w:rFonts w:ascii="Cambria Math" w:hAnsi="Cambria Math"/>
            <w:sz w:val="20"/>
            <w:szCs w:val="20"/>
          </w:rPr>
          <m:t>!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k-1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k-2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k-3</m:t>
            </m:r>
          </m:e>
        </m:d>
        <m:r>
          <w:rPr>
            <w:rFonts w:ascii="Cambria Math" w:hAnsi="Cambria Math"/>
            <w:sz w:val="20"/>
            <w:szCs w:val="20"/>
          </w:rPr>
          <m:t>=6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n-4</m:t>
            </m:r>
          </m:e>
        </m:d>
        <m:r>
          <w:rPr>
            <w:rFonts w:ascii="Cambria Math" w:hAnsi="Cambria Math"/>
            <w:sz w:val="20"/>
            <w:szCs w:val="20"/>
          </w:rPr>
          <m:t>!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e>
              </m:mr>
            </m:m>
          </m:e>
        </m:d>
      </m:oMath>
      <w:r w:rsidR="003F1192">
        <w:rPr>
          <w:rFonts w:eastAsiaTheme="minorEastAsia"/>
        </w:rPr>
        <w:t xml:space="preserve"> </w:t>
      </w:r>
      <w:proofErr w:type="gramStart"/>
      <w:r w:rsidR="003F1192">
        <w:rPr>
          <w:rFonts w:eastAsiaTheme="minorEastAsia"/>
        </w:rPr>
        <w:t>lehetőséget</w:t>
      </w:r>
      <w:proofErr w:type="gramEnd"/>
      <w:r w:rsidR="003F1192">
        <w:rPr>
          <w:rFonts w:eastAsiaTheme="minorEastAsia"/>
        </w:rPr>
        <w:t xml:space="preserve"> je</w:t>
      </w:r>
      <w:r>
        <w:rPr>
          <w:rFonts w:eastAsiaTheme="minorEastAsia"/>
        </w:rPr>
        <w:softHyphen/>
      </w:r>
      <w:r w:rsidR="003F1192">
        <w:rPr>
          <w:rFonts w:eastAsiaTheme="minorEastAsia"/>
        </w:rPr>
        <w:t xml:space="preserve">lent, </w:t>
      </w:r>
      <w:r w:rsidR="00160235">
        <w:t xml:space="preserve">és ezt kell minden </w:t>
      </w:r>
      <w:r w:rsidR="00160235">
        <w:rPr>
          <w:i/>
          <w:iCs/>
        </w:rPr>
        <w:t>k</w:t>
      </w:r>
      <w:r w:rsidR="00160235">
        <w:t xml:space="preserve"> = 4,</w:t>
      </w:r>
      <w:r w:rsidR="003F1192">
        <w:t xml:space="preserve"> </w:t>
      </w:r>
      <w:r w:rsidR="00160235">
        <w:t>5,</w:t>
      </w:r>
      <w:r w:rsidR="003F1192">
        <w:t xml:space="preserve"> </w:t>
      </w:r>
      <w:r w:rsidR="00160235">
        <w:t>…,</w:t>
      </w:r>
      <w:r w:rsidR="003F1192">
        <w:t xml:space="preserve"> </w:t>
      </w:r>
      <w:r w:rsidR="00160235">
        <w:rPr>
          <w:i/>
          <w:iCs/>
        </w:rPr>
        <w:t>n</w:t>
      </w:r>
      <w:r w:rsidR="00160235">
        <w:t xml:space="preserve">-re összeadni. Felhasználjuk, hogy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e>
              </m:mr>
            </m:m>
          </m:e>
        </m:d>
      </m:oMath>
      <w:r w:rsidR="00160235">
        <w:rPr>
          <w:rFonts w:eastAsiaTheme="minorEastAsia"/>
        </w:rPr>
        <w:t xml:space="preserve">, így az összeg </w:t>
      </w:r>
      <m:oMath>
        <m:r>
          <w:rPr>
            <w:rFonts w:ascii="Cambria Math" w:eastAsiaTheme="minorEastAsia" w:hAnsi="Cambria Math"/>
            <w:sz w:val="20"/>
            <w:szCs w:val="20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n-4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!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20"/>
            <w:szCs w:val="20"/>
          </w:rPr>
          <m:t>=n!/4.</m:t>
        </m:r>
      </m:oMath>
      <w:r w:rsidR="00160235">
        <w:rPr>
          <w:rFonts w:eastAsiaTheme="minorEastAsia"/>
        </w:rPr>
        <w:t xml:space="preserve"> Tehát a keresett való</w:t>
      </w:r>
      <w:r w:rsidR="00C809B6">
        <w:rPr>
          <w:rFonts w:eastAsiaTheme="minorEastAsia"/>
        </w:rPr>
        <w:softHyphen/>
      </w:r>
      <w:r w:rsidR="00160235">
        <w:rPr>
          <w:rFonts w:eastAsiaTheme="minorEastAsia"/>
        </w:rPr>
        <w:t xml:space="preserve">színűség ¼. </w:t>
      </w:r>
    </w:p>
    <w:p w:rsidR="009C2374" w:rsidRDefault="00160235" w:rsidP="003F119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Az általános esetben az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sz w:val="20"/>
                <w:szCs w:val="20"/>
              </w:rPr>
              <m:t>s+1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s+1</m:t>
                  </m:r>
                </m:e>
              </m:mr>
            </m:m>
          </m:e>
        </m:d>
      </m:oMath>
      <w:r w:rsidR="00C809B6">
        <w:rPr>
          <w:rFonts w:eastAsiaTheme="minorEastAsia"/>
        </w:rPr>
        <w:t xml:space="preserve"> összefüggést kell használni, és a keresett </w:t>
      </w:r>
      <w:proofErr w:type="gramStart"/>
      <w:r w:rsidR="00C809B6">
        <w:rPr>
          <w:rFonts w:eastAsiaTheme="minorEastAsia"/>
        </w:rPr>
        <w:t>valószínűség</w:t>
      </w:r>
      <w:r w:rsidR="003F1192">
        <w:rPr>
          <w:rFonts w:eastAsiaTheme="minorEastAsia"/>
        </w:rPr>
        <w:t xml:space="preserve"> </w:t>
      </w:r>
      <w:r w:rsidR="00C809B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w:proofErr w:type="gramEnd"/>
          </m:num>
          <m:den>
            <m:r>
              <w:rPr>
                <w:rFonts w:ascii="Cambria Math" w:eastAsiaTheme="minorEastAsia" w:hAnsi="Cambria Math"/>
              </w:rPr>
              <m:t>s+1</m:t>
            </m:r>
          </m:den>
        </m:f>
      </m:oMath>
      <w:r w:rsidR="00C809B6">
        <w:rPr>
          <w:rFonts w:eastAsiaTheme="minorEastAsia"/>
        </w:rPr>
        <w:t>.</w:t>
      </w:r>
    </w:p>
    <w:p w:rsidR="002C774C" w:rsidRPr="00D35805" w:rsidRDefault="002C774C" w:rsidP="007207B0">
      <w:pPr>
        <w:rPr>
          <w:i/>
          <w:iCs/>
          <w:color w:val="0070C0"/>
        </w:rPr>
      </w:pPr>
      <w:r>
        <w:t>Általában a következőt kapjuk</w:t>
      </w:r>
      <w:r w:rsidR="006F30C0">
        <w:t>:</w:t>
      </w:r>
      <w:r w:rsidR="006F30C0">
        <w:br/>
      </w:r>
      <w:r w:rsidRPr="00D35805">
        <w:rPr>
          <w:i/>
          <w:iCs/>
          <w:color w:val="0070C0"/>
        </w:rPr>
        <w:t xml:space="preserve">Legyen n és k pozitív egész, </w:t>
      </w:r>
      <m:oMath>
        <m:r>
          <w:rPr>
            <w:rFonts w:ascii="Cambria Math" w:hAnsi="Cambria Math"/>
            <w:color w:val="0070C0"/>
          </w:rPr>
          <m:t>k≤n</m:t>
        </m:r>
      </m:oMath>
      <w:r w:rsidRPr="00D35805">
        <w:rPr>
          <w:i/>
          <w:iCs/>
          <w:color w:val="0070C0"/>
        </w:rPr>
        <w:t xml:space="preserve">, és tekintsük n elem egy véletlen permutációját. Annak a valószínűsége, hogy előre kiválasztott k elem egy ciklusban lesz, </w:t>
      </w:r>
      <m:oMath>
        <m:r>
          <w:rPr>
            <w:rFonts w:ascii="Cambria Math" w:hAnsi="Cambria Math"/>
            <w:color w:val="0070C0"/>
          </w:rPr>
          <m:t>1/k</m:t>
        </m:r>
      </m:oMath>
      <w:r w:rsidRPr="00D35805">
        <w:rPr>
          <w:i/>
          <w:iCs/>
          <w:color w:val="0070C0"/>
        </w:rPr>
        <w:t xml:space="preserve">. </w:t>
      </w:r>
    </w:p>
    <w:p w:rsidR="00C809B6" w:rsidRDefault="00C809B6" w:rsidP="003F119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A 3. feladat második megoldása közvetlenül nem általánosítható. A harmadik megoldásból viszont </w:t>
      </w:r>
      <w:r w:rsidR="003F1192">
        <w:rPr>
          <w:rFonts w:eastAsiaTheme="minorEastAsia"/>
        </w:rPr>
        <w:t xml:space="preserve">a) és b) </w:t>
      </w:r>
      <w:r>
        <w:rPr>
          <w:rFonts w:eastAsiaTheme="minorEastAsia"/>
        </w:rPr>
        <w:t>kérdés</w:t>
      </w:r>
      <w:r w:rsidR="003F1192">
        <w:rPr>
          <w:rFonts w:eastAsiaTheme="minorEastAsia"/>
        </w:rPr>
        <w:t>é</w:t>
      </w:r>
      <w:r>
        <w:rPr>
          <w:rFonts w:eastAsiaTheme="minorEastAsia"/>
        </w:rPr>
        <w:t xml:space="preserve">re </w:t>
      </w:r>
      <w:r w:rsidR="003F1192">
        <w:rPr>
          <w:rFonts w:eastAsiaTheme="minorEastAsia"/>
        </w:rPr>
        <w:t xml:space="preserve">is </w:t>
      </w:r>
      <w:r>
        <w:rPr>
          <w:rFonts w:eastAsiaTheme="minorEastAsia"/>
        </w:rPr>
        <w:t xml:space="preserve">könnyen válaszolhatunk. Ha például azt akarjuk megnézni, hogy mi a valószínűsége annak, hogy az első tanulóval indulva másik </w:t>
      </w:r>
      <w:r>
        <w:rPr>
          <w:rFonts w:eastAsiaTheme="minorEastAsia"/>
          <w:i/>
          <w:iCs/>
        </w:rPr>
        <w:t>s</w:t>
      </w:r>
      <w:r>
        <w:rPr>
          <w:rFonts w:eastAsiaTheme="minorEastAsia"/>
        </w:rPr>
        <w:t>, előre kijelölt tanulónak is fel kell áll</w:t>
      </w:r>
      <w:r w:rsidR="00571443">
        <w:rPr>
          <w:rFonts w:eastAsiaTheme="minorEastAsia"/>
        </w:rPr>
        <w:softHyphen/>
      </w:r>
      <w:r>
        <w:rPr>
          <w:rFonts w:eastAsiaTheme="minorEastAsia"/>
        </w:rPr>
        <w:t xml:space="preserve">nia, ez az újrakódolásnál annyit jelent, hogy ennek </w:t>
      </w:r>
      <w:proofErr w:type="gramStart"/>
      <w:r>
        <w:rPr>
          <w:rFonts w:eastAsiaTheme="minorEastAsia"/>
        </w:rPr>
        <w:t>az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  <w:i/>
          <w:iCs/>
        </w:rPr>
        <w:t>s</w:t>
      </w:r>
      <w:r>
        <w:rPr>
          <w:rFonts w:eastAsiaTheme="minorEastAsia"/>
        </w:rPr>
        <w:t xml:space="preserve"> tanulónak a számai mind előbb jönnek az 1-nél. Most is csoportosítjuk a</w:t>
      </w:r>
      <w:r w:rsidR="00571443">
        <w:rPr>
          <w:rFonts w:eastAsiaTheme="minorEastAsia"/>
        </w:rPr>
        <w:t>z újrakódolt</w:t>
      </w:r>
      <w:r>
        <w:rPr>
          <w:rFonts w:eastAsiaTheme="minorEastAsia"/>
        </w:rPr>
        <w:t xml:space="preserve"> permutációkat</w:t>
      </w:r>
      <w:r w:rsidR="00571443">
        <w:rPr>
          <w:rFonts w:eastAsiaTheme="minorEastAsia"/>
        </w:rPr>
        <w:t xml:space="preserve">. Két permutáció akkor kerül azonos csoportba, ha egyrészt </w:t>
      </w:r>
      <w:r>
        <w:rPr>
          <w:rFonts w:eastAsiaTheme="minorEastAsia"/>
        </w:rPr>
        <w:t xml:space="preserve">az első tanuló és a kijelölt </w:t>
      </w:r>
      <w:r>
        <w:rPr>
          <w:rFonts w:eastAsiaTheme="minorEastAsia"/>
          <w:i/>
          <w:iCs/>
        </w:rPr>
        <w:t xml:space="preserve">s </w:t>
      </w:r>
      <w:r>
        <w:rPr>
          <w:rFonts w:eastAsiaTheme="minorEastAsia"/>
        </w:rPr>
        <w:t xml:space="preserve">tanuló </w:t>
      </w:r>
      <w:r w:rsidR="00571443">
        <w:rPr>
          <w:rFonts w:eastAsiaTheme="minorEastAsia"/>
        </w:rPr>
        <w:t xml:space="preserve">(sorszáma) </w:t>
      </w:r>
      <w:r>
        <w:rPr>
          <w:rFonts w:eastAsiaTheme="minorEastAsia"/>
        </w:rPr>
        <w:t xml:space="preserve">összességében ugyanazt az </w:t>
      </w:r>
      <w:r>
        <w:rPr>
          <w:rFonts w:eastAsiaTheme="minorEastAsia"/>
          <w:i/>
          <w:iCs/>
        </w:rPr>
        <w:t xml:space="preserve">s </w:t>
      </w:r>
      <w:r>
        <w:rPr>
          <w:rFonts w:eastAsiaTheme="minorEastAsia"/>
        </w:rPr>
        <w:t xml:space="preserve">+ 1 helyet foglalja el, </w:t>
      </w:r>
      <w:r w:rsidR="00571443">
        <w:rPr>
          <w:rFonts w:eastAsiaTheme="minorEastAsia"/>
        </w:rPr>
        <w:t>másrészt a többi tanuló sorszáma a két permutációban ugyanúgy helyez</w:t>
      </w:r>
      <w:r w:rsidR="00571443">
        <w:rPr>
          <w:rFonts w:eastAsiaTheme="minorEastAsia"/>
        </w:rPr>
        <w:softHyphen/>
        <w:t>kedik el. Így minden egyes csoportba (</w:t>
      </w:r>
      <w:r w:rsidR="00571443" w:rsidRPr="00571443">
        <w:rPr>
          <w:rFonts w:eastAsiaTheme="minorEastAsia"/>
        </w:rPr>
        <w:t>s</w:t>
      </w:r>
      <w:r w:rsidR="00571443">
        <w:rPr>
          <w:rFonts w:eastAsiaTheme="minorEastAsia"/>
        </w:rPr>
        <w:t xml:space="preserve"> + 1)! </w:t>
      </w:r>
      <w:proofErr w:type="gramStart"/>
      <w:r w:rsidR="00571443">
        <w:rPr>
          <w:rFonts w:eastAsiaTheme="minorEastAsia"/>
        </w:rPr>
        <w:t>permutáció</w:t>
      </w:r>
      <w:proofErr w:type="gramEnd"/>
      <w:r w:rsidR="00571443">
        <w:rPr>
          <w:rFonts w:eastAsiaTheme="minorEastAsia"/>
        </w:rPr>
        <w:t xml:space="preserve"> kerül, hiszen az </w:t>
      </w:r>
      <w:r w:rsidR="00571443">
        <w:rPr>
          <w:rFonts w:eastAsiaTheme="minorEastAsia"/>
          <w:i/>
          <w:iCs/>
        </w:rPr>
        <w:t xml:space="preserve">s </w:t>
      </w:r>
      <w:r w:rsidR="00571443">
        <w:rPr>
          <w:rFonts w:eastAsiaTheme="minorEastAsia"/>
        </w:rPr>
        <w:t>+ 1 kitüntetett tanuló</w:t>
      </w:r>
      <w:r w:rsidR="00571443">
        <w:rPr>
          <w:rFonts w:eastAsiaTheme="minorEastAsia"/>
        </w:rPr>
        <w:softHyphen/>
        <w:t xml:space="preserve">hoz tartozó számokat ennyiféleképpen lehet permutálni. És ezek közül nyilván </w:t>
      </w:r>
      <w:r w:rsidR="00571443">
        <w:rPr>
          <w:rFonts w:eastAsiaTheme="minorEastAsia"/>
          <w:i/>
          <w:iCs/>
        </w:rPr>
        <w:t>s</w:t>
      </w:r>
      <w:r w:rsidR="00571443">
        <w:rPr>
          <w:rFonts w:eastAsiaTheme="minorEastAsia"/>
        </w:rPr>
        <w:t xml:space="preserve">! </w:t>
      </w:r>
      <w:proofErr w:type="gramStart"/>
      <w:r w:rsidR="00571443">
        <w:rPr>
          <w:rFonts w:eastAsiaTheme="minorEastAsia"/>
        </w:rPr>
        <w:t>olyan</w:t>
      </w:r>
      <w:proofErr w:type="gramEnd"/>
      <w:r w:rsidR="00571443">
        <w:rPr>
          <w:rFonts w:eastAsiaTheme="minorEastAsia"/>
        </w:rPr>
        <w:t xml:space="preserve"> van, ahol az 1 van az utolsó helyen, vagyis mind az </w:t>
      </w:r>
      <w:r w:rsidR="00571443">
        <w:rPr>
          <w:rFonts w:eastAsiaTheme="minorEastAsia"/>
          <w:i/>
          <w:iCs/>
        </w:rPr>
        <w:t>s</w:t>
      </w:r>
      <w:r w:rsidR="00571443">
        <w:rPr>
          <w:rFonts w:eastAsiaTheme="minorEastAsia"/>
        </w:rPr>
        <w:t xml:space="preserve"> kijelölt tanuló sorszáma után. Vagyis megint azt kap</w:t>
      </w:r>
      <w:r w:rsidR="00576A05">
        <w:rPr>
          <w:rFonts w:eastAsiaTheme="minorEastAsia"/>
        </w:rPr>
        <w:softHyphen/>
      </w:r>
      <w:r w:rsidR="00571443">
        <w:rPr>
          <w:rFonts w:eastAsiaTheme="minorEastAsia"/>
        </w:rPr>
        <w:t xml:space="preserve">tuk, hogy a permutációk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s+1</m:t>
            </m:r>
          </m:den>
        </m:f>
      </m:oMath>
      <w:proofErr w:type="spellStart"/>
      <w:r w:rsidR="00571443">
        <w:rPr>
          <w:rFonts w:eastAsiaTheme="minorEastAsia"/>
        </w:rPr>
        <w:t>-ed</w:t>
      </w:r>
      <w:proofErr w:type="spellEnd"/>
      <w:r w:rsidR="00571443">
        <w:rPr>
          <w:rFonts w:eastAsiaTheme="minorEastAsia"/>
        </w:rPr>
        <w:t xml:space="preserve"> részében fog mind az </w:t>
      </w:r>
      <w:r w:rsidR="00571443">
        <w:rPr>
          <w:rFonts w:eastAsiaTheme="minorEastAsia"/>
          <w:i/>
          <w:iCs/>
        </w:rPr>
        <w:t>s</w:t>
      </w:r>
      <w:r w:rsidR="00571443">
        <w:rPr>
          <w:rFonts w:eastAsiaTheme="minorEastAsia"/>
        </w:rPr>
        <w:t xml:space="preserve"> kijelölt tanulóra sor kerülni. Ha pedig az a </w:t>
      </w:r>
      <w:r w:rsidR="00571443">
        <w:rPr>
          <w:rFonts w:eastAsiaTheme="minorEastAsia"/>
        </w:rPr>
        <w:lastRenderedPageBreak/>
        <w:t xml:space="preserve">kérdés, hogy milyen valószínűséggel „ússza meg” mind az </w:t>
      </w:r>
      <w:r w:rsidR="00571443">
        <w:rPr>
          <w:rFonts w:eastAsiaTheme="minorEastAsia"/>
          <w:i/>
          <w:iCs/>
        </w:rPr>
        <w:t>s</w:t>
      </w:r>
      <w:r w:rsidR="00571443">
        <w:rPr>
          <w:rFonts w:eastAsiaTheme="minorEastAsia"/>
        </w:rPr>
        <w:t xml:space="preserve"> kijelölt tanuló, hogy fel kelljen állnia, arra ugyanez a válasz, hiszen csak annyi a különbség, hogy most mind az </w:t>
      </w:r>
      <w:r w:rsidR="00571443">
        <w:rPr>
          <w:rFonts w:eastAsiaTheme="minorEastAsia"/>
          <w:i/>
          <w:iCs/>
        </w:rPr>
        <w:t>s</w:t>
      </w:r>
      <w:r w:rsidR="00571443">
        <w:rPr>
          <w:rFonts w:eastAsiaTheme="minorEastAsia"/>
        </w:rPr>
        <w:t xml:space="preserve"> tanuló sorszámának az 1 után kell jönnie az újrakódolt permutációkban, s ez megint a permutációk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s+1</m:t>
            </m:r>
          </m:den>
        </m:f>
      </m:oMath>
      <w:proofErr w:type="spellStart"/>
      <w:r w:rsidR="00B65167">
        <w:rPr>
          <w:rFonts w:eastAsiaTheme="minorEastAsia"/>
        </w:rPr>
        <w:t>-ed</w:t>
      </w:r>
      <w:proofErr w:type="spellEnd"/>
      <w:r w:rsidR="00B65167">
        <w:rPr>
          <w:rFonts w:eastAsiaTheme="minorEastAsia"/>
        </w:rPr>
        <w:t xml:space="preserve"> részében következik be.</w:t>
      </w:r>
    </w:p>
    <w:p w:rsidR="00B65167" w:rsidRDefault="00B65167" w:rsidP="00B65167">
      <w:pPr>
        <w:ind w:left="360"/>
        <w:rPr>
          <w:rFonts w:eastAsiaTheme="minorEastAsia"/>
        </w:rPr>
      </w:pPr>
      <w:r>
        <w:rPr>
          <w:rFonts w:eastAsiaTheme="minorEastAsia"/>
        </w:rPr>
        <w:t>Ezzel választ adtunk a következő kérdésre:</w:t>
      </w:r>
    </w:p>
    <w:p w:rsidR="00B65167" w:rsidRDefault="00B65167" w:rsidP="002C774C">
      <w:pPr>
        <w:pStyle w:val="Listaszerbekezds"/>
        <w:numPr>
          <w:ilvl w:val="0"/>
          <w:numId w:val="1"/>
        </w:numPr>
      </w:pPr>
      <w:r>
        <w:t xml:space="preserve">Mi a valószínűsége annak, hogy egy </w:t>
      </w:r>
      <w:r>
        <w:rPr>
          <w:i/>
          <w:iCs/>
        </w:rPr>
        <w:t>n</w:t>
      </w:r>
      <w:r>
        <w:t xml:space="preserve"> elemű véletlen permutációban két előre kijelölt elem</w:t>
      </w:r>
      <w:r w:rsidR="002C774C">
        <w:t xml:space="preserve"> különböző</w:t>
      </w:r>
      <w:r>
        <w:t xml:space="preserve"> ciklusban legyen? És hogy </w:t>
      </w:r>
      <w:r w:rsidR="002C774C">
        <w:rPr>
          <w:i/>
          <w:iCs/>
        </w:rPr>
        <w:t>s</w:t>
      </w:r>
      <w:r>
        <w:t xml:space="preserve"> darab előre kijelölt elem </w:t>
      </w:r>
      <w:r w:rsidR="002C774C">
        <w:t xml:space="preserve">ne legyen </w:t>
      </w:r>
      <w:r>
        <w:t xml:space="preserve">egy ciklusban </w:t>
      </w:r>
      <w:r w:rsidR="002C774C">
        <w:t xml:space="preserve">egy előre kijelölt </w:t>
      </w:r>
      <w:r w:rsidR="002C774C">
        <w:rPr>
          <w:i/>
          <w:iCs/>
        </w:rPr>
        <w:t xml:space="preserve">s </w:t>
      </w:r>
      <w:r w:rsidR="002C774C">
        <w:t>+ 1-edikkel</w:t>
      </w:r>
      <w:r>
        <w:t>?</w:t>
      </w:r>
    </w:p>
    <w:p w:rsidR="002C774C" w:rsidRDefault="002C774C" w:rsidP="003F119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A megoldás tehát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s+1</m:t>
            </m:r>
          </m:den>
        </m:f>
      </m:oMath>
      <w:r>
        <w:rPr>
          <w:rFonts w:eastAsiaTheme="minorEastAsia"/>
        </w:rPr>
        <w:t>. Ugyanígy válaszolható meg a következő kérdés is:</w:t>
      </w:r>
    </w:p>
    <w:p w:rsidR="002C774C" w:rsidRDefault="002C774C" w:rsidP="002C774C">
      <w:pPr>
        <w:pStyle w:val="Listaszerbekezds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Mi a valószínűsége annak, hogy egy </w:t>
      </w:r>
      <w:r>
        <w:rPr>
          <w:rFonts w:eastAsiaTheme="minorEastAsia"/>
          <w:i/>
          <w:iCs/>
        </w:rPr>
        <w:t xml:space="preserve">n </w:t>
      </w:r>
      <w:r>
        <w:rPr>
          <w:rFonts w:eastAsiaTheme="minorEastAsia"/>
        </w:rPr>
        <w:t xml:space="preserve">elemű véletlen permutációban előre kijelölt </w:t>
      </w:r>
      <w:r>
        <w:rPr>
          <w:rFonts w:eastAsiaTheme="minorEastAsia"/>
          <w:i/>
          <w:iCs/>
        </w:rPr>
        <w:t>k</w:t>
      </w:r>
      <w:r>
        <w:rPr>
          <w:rFonts w:eastAsiaTheme="minorEastAsia"/>
        </w:rPr>
        <w:t xml:space="preserve"> elem mindegyike más ciklusban legyen?</w:t>
      </w:r>
    </w:p>
    <w:p w:rsidR="00B65167" w:rsidRPr="002C774C" w:rsidRDefault="002C774C" w:rsidP="003F1192">
      <w:pPr>
        <w:ind w:left="360"/>
        <w:rPr>
          <w:rFonts w:eastAsiaTheme="minorEastAsia"/>
        </w:rPr>
      </w:pPr>
      <w:r>
        <w:rPr>
          <w:rFonts w:eastAsiaTheme="minorEastAsia"/>
        </w:rPr>
        <w:t>MEGOLDÁS</w:t>
      </w:r>
      <w:r w:rsidRPr="002C774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Nyilván feltehetjük, hogy az első </w:t>
      </w:r>
      <w:r>
        <w:rPr>
          <w:rFonts w:eastAsiaTheme="minorEastAsia"/>
          <w:i/>
          <w:iCs/>
        </w:rPr>
        <w:t xml:space="preserve">n </w:t>
      </w:r>
      <w:r>
        <w:rPr>
          <w:rFonts w:eastAsiaTheme="minorEastAsia"/>
        </w:rPr>
        <w:t xml:space="preserve">pozitív egész permutációiról van szó és az első </w:t>
      </w:r>
      <w:r w:rsidRPr="002C774C">
        <w:rPr>
          <w:rFonts w:eastAsiaTheme="minorEastAsia"/>
          <w:i/>
          <w:iCs/>
        </w:rPr>
        <w:t>k</w:t>
      </w:r>
      <w:r>
        <w:rPr>
          <w:rFonts w:eastAsiaTheme="minorEastAsia"/>
        </w:rPr>
        <w:t xml:space="preserve"> számnak kell más és más ciklusban lennie. </w:t>
      </w:r>
      <w:r w:rsidRPr="002C774C">
        <w:rPr>
          <w:rFonts w:eastAsiaTheme="minorEastAsia"/>
        </w:rPr>
        <w:t xml:space="preserve">Ehhez </w:t>
      </w:r>
      <w:r>
        <w:rPr>
          <w:rFonts w:eastAsiaTheme="minorEastAsia"/>
        </w:rPr>
        <w:t xml:space="preserve">pedig </w:t>
      </w:r>
      <w:r w:rsidRPr="002C774C">
        <w:rPr>
          <w:rFonts w:eastAsiaTheme="minorEastAsia"/>
        </w:rPr>
        <w:t>arra van szükség</w:t>
      </w:r>
      <w:r>
        <w:rPr>
          <w:rFonts w:eastAsiaTheme="minorEastAsia"/>
        </w:rPr>
        <w:t xml:space="preserve">, hogy az újrakódoláskor fordított sorrendben jöjjenek. Az előző feladatmegoldás gondolatmenete szerint most </w:t>
      </w:r>
      <w:r>
        <w:rPr>
          <w:rFonts w:eastAsiaTheme="minorEastAsia"/>
          <w:i/>
          <w:iCs/>
        </w:rPr>
        <w:t>k</w:t>
      </w:r>
      <w:r>
        <w:rPr>
          <w:rFonts w:eastAsiaTheme="minorEastAsia"/>
        </w:rPr>
        <w:t xml:space="preserve">! </w:t>
      </w:r>
      <w:proofErr w:type="gramStart"/>
      <w:r>
        <w:rPr>
          <w:rFonts w:eastAsiaTheme="minorEastAsia"/>
        </w:rPr>
        <w:t>elemű</w:t>
      </w:r>
      <w:proofErr w:type="gramEnd"/>
      <w:r>
        <w:rPr>
          <w:rFonts w:eastAsiaTheme="minorEastAsia"/>
        </w:rPr>
        <w:t xml:space="preserve"> csoportokba soroljuk a permutációkat és minden ilyen csoportban pontosan egy permutációra teljesül,</w:t>
      </w:r>
      <w:r w:rsidR="00E400AC">
        <w:rPr>
          <w:rFonts w:eastAsiaTheme="minorEastAsia"/>
        </w:rPr>
        <w:t xml:space="preserve"> hogy az első </w:t>
      </w:r>
      <w:r w:rsidR="00E400AC">
        <w:rPr>
          <w:rFonts w:eastAsiaTheme="minorEastAsia"/>
          <w:i/>
          <w:iCs/>
        </w:rPr>
        <w:t>k</w:t>
      </w:r>
      <w:r w:rsidR="00E400AC">
        <w:rPr>
          <w:rFonts w:eastAsiaTheme="minorEastAsia"/>
        </w:rPr>
        <w:t xml:space="preserve"> egész fordított sorrendben szerepel. V</w:t>
      </w:r>
      <w:r>
        <w:rPr>
          <w:rFonts w:eastAsiaTheme="minorEastAsia"/>
        </w:rPr>
        <w:t xml:space="preserve">agyis a megoldás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k!</m:t>
            </m:r>
          </m:den>
        </m:f>
      </m:oMath>
      <w:r>
        <w:rPr>
          <w:rFonts w:eastAsiaTheme="minorEastAsia"/>
        </w:rPr>
        <w:t>.</w:t>
      </w:r>
    </w:p>
    <w:p w:rsidR="003F1192" w:rsidRPr="003F1192" w:rsidRDefault="003F1192" w:rsidP="00D35805">
      <w:pPr>
        <w:spacing w:before="3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Véletlen permutációk/2: </w:t>
      </w:r>
      <w:r w:rsidR="00B301AA">
        <w:rPr>
          <w:rFonts w:eastAsiaTheme="minorEastAsia"/>
          <w:b/>
          <w:bCs/>
        </w:rPr>
        <w:t>a „</w:t>
      </w:r>
      <w:r w:rsidR="00725A45">
        <w:rPr>
          <w:rFonts w:eastAsiaTheme="minorEastAsia"/>
          <w:b/>
          <w:bCs/>
        </w:rPr>
        <w:t>k</w:t>
      </w:r>
      <w:r w:rsidR="00B301AA">
        <w:rPr>
          <w:rFonts w:eastAsiaTheme="minorEastAsia"/>
          <w:b/>
          <w:bCs/>
        </w:rPr>
        <w:t xml:space="preserve">ínai </w:t>
      </w:r>
      <w:r w:rsidR="00725A45">
        <w:rPr>
          <w:rFonts w:eastAsiaTheme="minorEastAsia"/>
          <w:b/>
          <w:bCs/>
        </w:rPr>
        <w:t>é</w:t>
      </w:r>
      <w:r w:rsidR="00B301AA">
        <w:rPr>
          <w:rFonts w:eastAsiaTheme="minorEastAsia"/>
          <w:b/>
          <w:bCs/>
        </w:rPr>
        <w:t xml:space="preserve">tterem </w:t>
      </w:r>
      <w:r w:rsidR="00725A45">
        <w:rPr>
          <w:rFonts w:eastAsiaTheme="minorEastAsia"/>
          <w:b/>
          <w:bCs/>
        </w:rPr>
        <w:t>f</w:t>
      </w:r>
      <w:r w:rsidR="00B301AA">
        <w:rPr>
          <w:rFonts w:eastAsiaTheme="minorEastAsia"/>
          <w:b/>
          <w:bCs/>
        </w:rPr>
        <w:t>olyamat” (</w:t>
      </w:r>
      <w:proofErr w:type="spellStart"/>
      <w:r w:rsidR="00B301AA">
        <w:rPr>
          <w:rFonts w:eastAsiaTheme="minorEastAsia"/>
          <w:b/>
          <w:bCs/>
        </w:rPr>
        <w:t>Chinese</w:t>
      </w:r>
      <w:proofErr w:type="spellEnd"/>
      <w:r w:rsidR="00B301AA">
        <w:rPr>
          <w:rFonts w:eastAsiaTheme="minorEastAsia"/>
          <w:b/>
          <w:bCs/>
        </w:rPr>
        <w:t xml:space="preserve"> </w:t>
      </w:r>
      <w:r w:rsidR="00725A45">
        <w:rPr>
          <w:rFonts w:eastAsiaTheme="minorEastAsia"/>
          <w:b/>
          <w:bCs/>
        </w:rPr>
        <w:t>r</w:t>
      </w:r>
      <w:r w:rsidR="00B301AA">
        <w:rPr>
          <w:rFonts w:eastAsiaTheme="minorEastAsia"/>
          <w:b/>
          <w:bCs/>
        </w:rPr>
        <w:t xml:space="preserve">estaurant </w:t>
      </w:r>
      <w:proofErr w:type="spellStart"/>
      <w:r w:rsidR="00725A45">
        <w:rPr>
          <w:rFonts w:eastAsiaTheme="minorEastAsia"/>
          <w:b/>
          <w:bCs/>
        </w:rPr>
        <w:t>p</w:t>
      </w:r>
      <w:r w:rsidR="00B301AA">
        <w:rPr>
          <w:rFonts w:eastAsiaTheme="minorEastAsia"/>
          <w:b/>
          <w:bCs/>
        </w:rPr>
        <w:t>rocess</w:t>
      </w:r>
      <w:proofErr w:type="spellEnd"/>
      <w:r w:rsidR="00B301AA">
        <w:rPr>
          <w:rFonts w:eastAsiaTheme="minorEastAsia"/>
          <w:b/>
          <w:bCs/>
        </w:rPr>
        <w:t>)</w:t>
      </w:r>
    </w:p>
    <w:p w:rsidR="00B65167" w:rsidRDefault="00B65167" w:rsidP="00D35805">
      <w:r>
        <w:t>Most</w:t>
      </w:r>
      <w:r w:rsidR="00E400AC">
        <w:t xml:space="preserve"> </w:t>
      </w:r>
      <w:r w:rsidR="002C774C">
        <w:t>már rá</w:t>
      </w:r>
      <w:r>
        <w:t>tér</w:t>
      </w:r>
      <w:r w:rsidR="002C774C">
        <w:t>het</w:t>
      </w:r>
      <w:r>
        <w:t>ünk a</w:t>
      </w:r>
      <w:r w:rsidR="00B301AA">
        <w:t xml:space="preserve"> címben szereplő </w:t>
      </w:r>
      <w:r>
        <w:t>témánkra. Hogyan értjük, hogy a tanulók véletlen sor</w:t>
      </w:r>
      <w:r w:rsidR="00B301AA">
        <w:softHyphen/>
      </w:r>
      <w:r>
        <w:t>rendben ér</w:t>
      </w:r>
      <w:r w:rsidR="002C774C">
        <w:softHyphen/>
      </w:r>
      <w:r>
        <w:t>keznek</w:t>
      </w:r>
      <w:r w:rsidR="002C774C">
        <w:t>?</w:t>
      </w:r>
      <w:r>
        <w:t xml:space="preserve"> Vagy általánosabban: hogyan modellezhetjük a „véletlen permutációkat”? Nyilván sok</w:t>
      </w:r>
      <w:r w:rsidR="002C774C">
        <w:softHyphen/>
      </w:r>
      <w:r>
        <w:t>féleképpen képzelhetjük el az előbbit, de talán még szemléletesebb, ha a „karácsonyi ajándéko</w:t>
      </w:r>
      <w:r w:rsidR="002C774C">
        <w:softHyphen/>
      </w:r>
      <w:r>
        <w:t>zásra” gondolunk. Itt minden tanuló nevét bedobják egy kalapba, jól összekeverik, majd a tanulók egyesével kihúznak egy-egy nevet. Ha itt a sorsolás véget is érne, akkor ez egy jó modell lenne a véletlen permutációra. Azonban a karácsonyi ajándékozásnál vigyázni kell arra is, hogy senki ne húzza önmagát</w:t>
      </w:r>
      <w:r w:rsidR="00E400AC">
        <w:t>. E</w:t>
      </w:r>
      <w:r>
        <w:t>nnyiben tehát nekünk nem jó</w:t>
      </w:r>
      <w:r w:rsidR="00E400AC">
        <w:t xml:space="preserve"> szemléltetés</w:t>
      </w:r>
      <w:r>
        <w:t>, maradunk az eredetinél, amikor meg van engedve, hogy egyesek önmagukat húzzák.</w:t>
      </w:r>
    </w:p>
    <w:p w:rsidR="00B65167" w:rsidRPr="00B65167" w:rsidRDefault="00B65167" w:rsidP="00D35805">
      <w:r>
        <w:t>Ez a modell jó, előállít egy véletlen permutációt – de van vele egy probléma. Ha pl. kiderül, hogy valakit még meg akarnak hívni az osztálykarácsonyra, akkor az egész sorsolást elölről kell kezdeni. A modell nem „dinamikus”. És persze a ciklusok sem fognak közvetlenül látszani. A ciklus-szerke</w:t>
      </w:r>
      <w:r w:rsidR="008A5B02">
        <w:softHyphen/>
      </w:r>
      <w:r>
        <w:t xml:space="preserve">zet </w:t>
      </w:r>
      <w:r w:rsidR="00E400AC">
        <w:t xml:space="preserve">és a (4. feladat megoldásában megadott) újrakódolás </w:t>
      </w:r>
      <w:r>
        <w:t xml:space="preserve">alapján azonban lehet dinamikus </w:t>
      </w:r>
      <w:proofErr w:type="spellStart"/>
      <w:r>
        <w:t>mo</w:t>
      </w:r>
      <w:r w:rsidR="00B301AA">
        <w:t>-</w:t>
      </w:r>
      <w:r>
        <w:t>dellt</w:t>
      </w:r>
      <w:proofErr w:type="spellEnd"/>
      <w:r>
        <w:t xml:space="preserve"> is csinálni – ez az úgynevezett </w:t>
      </w:r>
    </w:p>
    <w:p w:rsidR="00F337B1" w:rsidRDefault="00E91CF1" w:rsidP="007207B0">
      <w:pPr>
        <w:pStyle w:val="Listaszerbekezds"/>
        <w:numPr>
          <w:ilvl w:val="0"/>
          <w:numId w:val="1"/>
        </w:numPr>
      </w:pPr>
      <w:r w:rsidRPr="00B301AA">
        <w:rPr>
          <w:b/>
          <w:bCs/>
        </w:rPr>
        <w:t>„</w:t>
      </w:r>
      <w:r w:rsidR="00F34BD0" w:rsidRPr="00B301AA">
        <w:rPr>
          <w:b/>
          <w:bCs/>
        </w:rPr>
        <w:t>K</w:t>
      </w:r>
      <w:r w:rsidRPr="00B301AA">
        <w:rPr>
          <w:b/>
          <w:bCs/>
        </w:rPr>
        <w:t xml:space="preserve">ínai </w:t>
      </w:r>
      <w:r w:rsidR="00725A45">
        <w:rPr>
          <w:b/>
          <w:bCs/>
        </w:rPr>
        <w:t>é</w:t>
      </w:r>
      <w:r w:rsidRPr="00B301AA">
        <w:rPr>
          <w:b/>
          <w:bCs/>
        </w:rPr>
        <w:t xml:space="preserve">tterem </w:t>
      </w:r>
      <w:r w:rsidR="00725A45">
        <w:rPr>
          <w:b/>
          <w:bCs/>
        </w:rPr>
        <w:t>f</w:t>
      </w:r>
      <w:r w:rsidRPr="00B301AA">
        <w:rPr>
          <w:b/>
          <w:bCs/>
        </w:rPr>
        <w:t>olyamat”</w:t>
      </w:r>
      <w:r w:rsidR="006C4A4B" w:rsidRPr="00B301AA">
        <w:rPr>
          <w:b/>
          <w:bCs/>
        </w:rPr>
        <w:t xml:space="preserve"> (</w:t>
      </w:r>
      <w:proofErr w:type="spellStart"/>
      <w:r w:rsidR="006C4A4B" w:rsidRPr="00B301AA">
        <w:rPr>
          <w:b/>
          <w:bCs/>
        </w:rPr>
        <w:t>Chinese</w:t>
      </w:r>
      <w:proofErr w:type="spellEnd"/>
      <w:r w:rsidR="006C4A4B" w:rsidRPr="00B301AA">
        <w:rPr>
          <w:b/>
          <w:bCs/>
        </w:rPr>
        <w:t xml:space="preserve"> </w:t>
      </w:r>
      <w:r w:rsidR="00725A45">
        <w:rPr>
          <w:b/>
          <w:bCs/>
        </w:rPr>
        <w:t>r</w:t>
      </w:r>
      <w:r w:rsidR="006C4A4B" w:rsidRPr="00B301AA">
        <w:rPr>
          <w:b/>
          <w:bCs/>
        </w:rPr>
        <w:t xml:space="preserve">estaurant </w:t>
      </w:r>
      <w:proofErr w:type="spellStart"/>
      <w:r w:rsidR="00725A45">
        <w:rPr>
          <w:b/>
          <w:bCs/>
        </w:rPr>
        <w:t>p</w:t>
      </w:r>
      <w:r w:rsidR="006C4A4B" w:rsidRPr="00B301AA">
        <w:rPr>
          <w:b/>
          <w:bCs/>
        </w:rPr>
        <w:t>rocess</w:t>
      </w:r>
      <w:proofErr w:type="spellEnd"/>
      <w:r w:rsidR="006C4A4B" w:rsidRPr="00B301AA">
        <w:rPr>
          <w:b/>
          <w:bCs/>
        </w:rPr>
        <w:t>)</w:t>
      </w:r>
      <w:r>
        <w:t xml:space="preserve">. </w:t>
      </w:r>
      <w:r w:rsidR="006C4A4B">
        <w:t>A továbbiakhoz megjegyezzük, hogy talán onnan kapta a nevét ez a folyamat, hogy úgy képzeljük: a kínai vendéglőben egy-egy asztal körül praktikusan végtelen sokan ülhetnek és bármely két vendég széke közé le lehet tenni még egy széket.</w:t>
      </w:r>
      <w:r w:rsidR="003373F6">
        <w:t xml:space="preserve"> Ez fontos eleme a folyamatnak.</w:t>
      </w:r>
      <w:r w:rsidR="006C4A4B">
        <w:br/>
        <w:t xml:space="preserve">Tekintsük egy </w:t>
      </w:r>
      <w:r w:rsidR="006C4A4B" w:rsidRPr="00B301AA">
        <w:rPr>
          <w:i/>
          <w:iCs/>
        </w:rPr>
        <w:t xml:space="preserve">n </w:t>
      </w:r>
      <w:r w:rsidR="006C4A4B">
        <w:t>elemű permutáció újrakódolt alakját. Gondoljuk embereknek a permutáció elemeit, a számuk azt jelzi, hányadikként érkeztek a vendéglőbe. Az első – az 1-gyel véget</w:t>
      </w:r>
      <w:r w:rsidR="00B301AA">
        <w:t xml:space="preserve"> </w:t>
      </w:r>
      <w:r w:rsidR="006C4A4B">
        <w:t>érő – ciklus tagjait ültessük az első asztalhoz abban a sorrendben, ahogy a ciklusban jönnek. A második – az első asztalhoz le nem ültetettek közül a legkisebb sorszámúval véget érő – cik</w:t>
      </w:r>
      <w:r w:rsidR="00F07132">
        <w:softHyphen/>
      </w:r>
      <w:r w:rsidR="006C4A4B">
        <w:t>lus tagjait ültes</w:t>
      </w:r>
      <w:r w:rsidR="00B301AA">
        <w:softHyphen/>
      </w:r>
      <w:r w:rsidR="006C4A4B">
        <w:t xml:space="preserve">sük a második asztalhoz, szintén a ciklus sorrendjében, és így tovább. </w:t>
      </w:r>
      <w:r w:rsidR="00B301AA">
        <w:br/>
      </w:r>
      <w:r w:rsidR="006C4A4B" w:rsidRPr="006C4A4B">
        <w:t>Tegyük fel, hogy</w:t>
      </w:r>
      <w:r w:rsidR="006C4A4B">
        <w:t xml:space="preserve"> van egy eljárás, amely minden újrakódolt permutáció</w:t>
      </w:r>
      <w:r w:rsidR="00B301AA">
        <w:t>t</w:t>
      </w:r>
      <w:r w:rsidR="006C4A4B">
        <w:t xml:space="preserve"> ugyanolyan </w:t>
      </w:r>
      <w:r w:rsidR="00F07132"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n!</m:t>
            </m:r>
          </m:den>
        </m:f>
      </m:oMath>
      <w:proofErr w:type="gramStart"/>
      <w:r w:rsidR="00F07132">
        <w:rPr>
          <w:rFonts w:eastAsiaTheme="minorEastAsia"/>
        </w:rPr>
        <w:t>)</w:t>
      </w:r>
      <w:proofErr w:type="gramEnd"/>
      <w:r w:rsidR="006C4A4B">
        <w:t xml:space="preserve"> való</w:t>
      </w:r>
      <w:r w:rsidR="00F07132">
        <w:softHyphen/>
      </w:r>
      <w:r w:rsidR="006C4A4B">
        <w:lastRenderedPageBreak/>
        <w:t>színűséggel állít elő. Megérkezik az új vendég</w:t>
      </w:r>
      <w:r w:rsidR="00F337B1">
        <w:t>, fogja a szék</w:t>
      </w:r>
      <w:r w:rsidR="00EC787C">
        <w:t>é</w:t>
      </w:r>
      <w:r w:rsidR="00F337B1">
        <w:t>t és le akar ülni valamelyik asz</w:t>
      </w:r>
      <w:r w:rsidR="00EC787C">
        <w:t>tal</w:t>
      </w:r>
      <w:r w:rsidR="00F07132">
        <w:softHyphen/>
      </w:r>
      <w:r w:rsidR="00F337B1">
        <w:t>hoz, vagy új asztalt is kezdhet. T</w:t>
      </w:r>
      <w:r w:rsidR="006C4A4B">
        <w:t>együk fel, hogy van egy véletlen szám előállítója. Milyen való</w:t>
      </w:r>
      <w:r w:rsidR="007207B0">
        <w:softHyphen/>
      </w:r>
      <w:r w:rsidR="006C4A4B">
        <w:t>színűséggel üljön az egyes asztalokhoz</w:t>
      </w:r>
      <w:r w:rsidR="00F337B1">
        <w:t xml:space="preserve"> a székével</w:t>
      </w:r>
      <w:r w:rsidR="006C4A4B">
        <w:t xml:space="preserve">, hogy most </w:t>
      </w:r>
      <w:r w:rsidR="00F337B1">
        <w:t xml:space="preserve">minden </w:t>
      </w:r>
      <w:r w:rsidR="006C4A4B" w:rsidRPr="00B301AA">
        <w:rPr>
          <w:i/>
          <w:iCs/>
        </w:rPr>
        <w:t>n</w:t>
      </w:r>
      <w:r w:rsidR="006C4A4B">
        <w:t>+1 elemű</w:t>
      </w:r>
      <w:r w:rsidR="00F337B1">
        <w:t xml:space="preserve"> újra</w:t>
      </w:r>
      <w:r w:rsidR="00B301AA">
        <w:softHyphen/>
      </w:r>
      <w:r w:rsidR="00F337B1">
        <w:t xml:space="preserve">kódolt permutáció ugyanolyan valószínűséggel álljon elő, ha azt látja, hogy az </w:t>
      </w:r>
      <w:proofErr w:type="spellStart"/>
      <w:r w:rsidR="00F337B1" w:rsidRPr="00B301AA">
        <w:rPr>
          <w:i/>
          <w:iCs/>
        </w:rPr>
        <w:t>i</w:t>
      </w:r>
      <w:r w:rsidR="00F337B1">
        <w:t>-edik</w:t>
      </w:r>
      <w:proofErr w:type="spellEnd"/>
      <w:r w:rsidR="00F337B1">
        <w:t xml:space="preserve"> asztalnál </w:t>
      </w:r>
      <w:proofErr w:type="spellStart"/>
      <w:r w:rsidR="00F337B1" w:rsidRPr="00B301AA">
        <w:rPr>
          <w:i/>
          <w:iCs/>
        </w:rPr>
        <w:t>a</w:t>
      </w:r>
      <w:r w:rsidR="00F337B1" w:rsidRPr="00B301AA">
        <w:rPr>
          <w:i/>
          <w:iCs/>
          <w:vertAlign w:val="subscript"/>
        </w:rPr>
        <w:t>i</w:t>
      </w:r>
      <w:proofErr w:type="spellEnd"/>
      <w:r w:rsidR="00F337B1">
        <w:t xml:space="preserve"> szá</w:t>
      </w:r>
      <w:r w:rsidR="007207B0">
        <w:softHyphen/>
      </w:r>
      <w:r w:rsidR="00F337B1">
        <w:t>mú ember ül?</w:t>
      </w:r>
    </w:p>
    <w:p w:rsidR="005E5511" w:rsidRDefault="00F337B1" w:rsidP="00EC787C">
      <w:pPr>
        <w:ind w:left="360"/>
      </w:pPr>
      <w:r>
        <w:t xml:space="preserve">MEGOLDÁS. </w:t>
      </w:r>
      <w:r w:rsidR="00F07132">
        <w:t>Tippelhetnénk arra, hogy valahogy úgy kell a valószínűségeket választani, hogy az egyes asztalnál ülők száma ne nagyon térjen el egymástól</w:t>
      </w:r>
      <w:r w:rsidR="00EC787C">
        <w:t>. De ez nem jó tipp.</w:t>
      </w:r>
      <w:r w:rsidR="00F07132">
        <w:t xml:space="preserve"> Azt kell ugyanis el</w:t>
      </w:r>
      <w:r w:rsidR="007207B0">
        <w:softHyphen/>
      </w:r>
      <w:r w:rsidR="00F07132">
        <w:t xml:space="preserve">érnünk, hogy kijelölve mondjuk a „balra tarts” irányt </w:t>
      </w:r>
      <w:r w:rsidR="00725A45">
        <w:t xml:space="preserve">az új vendég </w:t>
      </w:r>
      <w:r w:rsidR="00F07132">
        <w:t xml:space="preserve">bármely asztalnál ülőtől balra egyforma valószínűséggel üljön le és ugyanilyen valószínűséggel kezdjen új asztalt. Ez összesen </w:t>
      </w:r>
      <w:r w:rsidR="00F07132">
        <w:rPr>
          <w:i/>
          <w:iCs/>
        </w:rPr>
        <w:t>n</w:t>
      </w:r>
      <w:r w:rsidR="00F07132">
        <w:t xml:space="preserve">+1 helyet jelent, tehát mindegyik helyre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</m:oMath>
      <w:r w:rsidR="00F07132">
        <w:rPr>
          <w:rFonts w:eastAsiaTheme="minorEastAsia"/>
        </w:rPr>
        <w:t xml:space="preserve"> valószínűséggel kell leülnie. </w:t>
      </w:r>
      <w:r w:rsidR="00725A45">
        <w:rPr>
          <w:rFonts w:eastAsiaTheme="minorEastAsia"/>
        </w:rPr>
        <w:t xml:space="preserve">Tehát </w:t>
      </w:r>
      <w:r>
        <w:t xml:space="preserve">az </w:t>
      </w:r>
      <w:proofErr w:type="spellStart"/>
      <w:r>
        <w:rPr>
          <w:i/>
          <w:iCs/>
        </w:rPr>
        <w:t>i</w:t>
      </w:r>
      <w:r>
        <w:t>-edik</w:t>
      </w:r>
      <w:proofErr w:type="spellEnd"/>
      <w:r>
        <w:t xml:space="preserve"> asztal</w:t>
      </w:r>
      <w:r w:rsidR="00F07132">
        <w:softHyphen/>
      </w:r>
      <w:r>
        <w:t>hoz</w:t>
      </w:r>
      <w:r w:rsidR="00B301AA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</m:oMath>
      <w:r>
        <w:t xml:space="preserve"> valószínűséggel ül le, új asztalt</w:t>
      </w:r>
      <w:r w:rsidR="00B301AA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</m:oMath>
      <w:r>
        <w:t xml:space="preserve"> valószínűséggel kezd (vagyis úgy vesszük, hogy az első üres asztalnál 0 ember ül)</w:t>
      </w:r>
      <w:r w:rsidR="00F07132">
        <w:t xml:space="preserve">. Ez a választás jó, ugyanis </w:t>
      </w:r>
      <w:r w:rsidR="005E5511">
        <w:t xml:space="preserve">azt jelenti, hogy az </w:t>
      </w:r>
      <w:r w:rsidR="005E5511">
        <w:rPr>
          <w:i/>
          <w:iCs/>
        </w:rPr>
        <w:t>n</w:t>
      </w:r>
      <w:r w:rsidR="005E5511">
        <w:t xml:space="preserve"> elemű véletlen permu</w:t>
      </w:r>
      <w:r w:rsidR="00F07132">
        <w:softHyphen/>
      </w:r>
      <w:r w:rsidR="005E5511">
        <w:t>táció újrakódolt alakjának bármely két ele</w:t>
      </w:r>
      <w:r w:rsidR="0049700A">
        <w:softHyphen/>
      </w:r>
      <w:r w:rsidR="005E5511">
        <w:t xml:space="preserve">me közé, illetve az elejére vagy a végére ugyanolyan valószínűséggel tesszük az </w:t>
      </w:r>
      <w:r w:rsidR="005E5511">
        <w:rPr>
          <w:i/>
          <w:iCs/>
        </w:rPr>
        <w:t>n</w:t>
      </w:r>
      <w:r w:rsidR="005E5511">
        <w:t xml:space="preserve">+1 számot. Tehát ha az </w:t>
      </w:r>
      <w:r w:rsidR="005E5511">
        <w:rPr>
          <w:i/>
          <w:iCs/>
        </w:rPr>
        <w:t>n</w:t>
      </w:r>
      <w:r w:rsidR="005E5511">
        <w:t xml:space="preserve"> elemű véletlen permutációk egyforma való</w:t>
      </w:r>
      <w:r w:rsidR="00F07132">
        <w:softHyphen/>
      </w:r>
      <w:r w:rsidR="005E5511">
        <w:t xml:space="preserve">színűséggel álltak elő, akkor valóban egyenlő valószínűséggel áll elő minden </w:t>
      </w:r>
      <w:r w:rsidR="005E5511">
        <w:rPr>
          <w:i/>
          <w:iCs/>
        </w:rPr>
        <w:t>n</w:t>
      </w:r>
      <w:r w:rsidR="005E5511">
        <w:t>+1</w:t>
      </w:r>
      <w:r w:rsidR="005E5511">
        <w:rPr>
          <w:i/>
          <w:iCs/>
        </w:rPr>
        <w:t xml:space="preserve"> </w:t>
      </w:r>
      <w:r w:rsidR="005E5511">
        <w:t>elemű permu</w:t>
      </w:r>
      <w:r w:rsidR="00F07132">
        <w:softHyphen/>
      </w:r>
      <w:r w:rsidR="005E5511">
        <w:t>táció is.</w:t>
      </w:r>
    </w:p>
    <w:p w:rsidR="005E5511" w:rsidRPr="00D35805" w:rsidRDefault="005E5511" w:rsidP="000A42E3">
      <w:pPr>
        <w:rPr>
          <w:color w:val="0070C0"/>
        </w:rPr>
      </w:pPr>
      <w:r>
        <w:t xml:space="preserve">Ez lesz tehát </w:t>
      </w:r>
      <w:r w:rsidR="006F30C0">
        <w:br/>
      </w:r>
      <w:r w:rsidRPr="00D35805">
        <w:rPr>
          <w:color w:val="0070C0"/>
        </w:rPr>
        <w:t xml:space="preserve">a </w:t>
      </w:r>
      <w:r w:rsidR="00F07132" w:rsidRPr="00D35805">
        <w:rPr>
          <w:color w:val="0070C0"/>
        </w:rPr>
        <w:t>„</w:t>
      </w:r>
      <w:r w:rsidR="006F30C0" w:rsidRPr="00D35805">
        <w:rPr>
          <w:color w:val="0070C0"/>
        </w:rPr>
        <w:t>k</w:t>
      </w:r>
      <w:r w:rsidR="00F07132" w:rsidRPr="00D35805">
        <w:rPr>
          <w:color w:val="0070C0"/>
        </w:rPr>
        <w:t xml:space="preserve">ínai </w:t>
      </w:r>
      <w:r w:rsidR="006F30C0" w:rsidRPr="00D35805">
        <w:rPr>
          <w:color w:val="0070C0"/>
        </w:rPr>
        <w:t>é</w:t>
      </w:r>
      <w:r w:rsidR="00F07132" w:rsidRPr="00D35805">
        <w:rPr>
          <w:color w:val="0070C0"/>
        </w:rPr>
        <w:t xml:space="preserve">tterem </w:t>
      </w:r>
      <w:r w:rsidR="006F30C0" w:rsidRPr="00D35805">
        <w:rPr>
          <w:color w:val="0070C0"/>
        </w:rPr>
        <w:t>f</w:t>
      </w:r>
      <w:r w:rsidR="00F07132" w:rsidRPr="00D35805">
        <w:rPr>
          <w:color w:val="0070C0"/>
        </w:rPr>
        <w:t>olyamat”</w:t>
      </w:r>
      <w:r w:rsidR="006F30C0" w:rsidRPr="00D35805">
        <w:rPr>
          <w:color w:val="0070C0"/>
        </w:rPr>
        <w:t xml:space="preserve"> (KÉF)</w:t>
      </w:r>
      <w:r w:rsidR="00F07132" w:rsidRPr="00D35805">
        <w:rPr>
          <w:color w:val="0070C0"/>
        </w:rPr>
        <w:t>:</w:t>
      </w:r>
      <w:r w:rsidR="006F30C0" w:rsidRPr="00D35805">
        <w:rPr>
          <w:color w:val="0070C0"/>
        </w:rPr>
        <w:t xml:space="preserve"> </w:t>
      </w:r>
      <w:r w:rsidRPr="00D35805">
        <w:rPr>
          <w:color w:val="0070C0"/>
        </w:rPr>
        <w:t>Az első vendég leül az első asztalhoz. A második vendég ½-½ való</w:t>
      </w:r>
      <w:r w:rsidR="000A42E3">
        <w:rPr>
          <w:color w:val="0070C0"/>
        </w:rPr>
        <w:softHyphen/>
      </w:r>
      <w:r w:rsidRPr="00D35805">
        <w:rPr>
          <w:color w:val="0070C0"/>
        </w:rPr>
        <w:t xml:space="preserve">színűséggel ül az első vendég mellé, vagy kezd új asztalt. Ezután minden új vendég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70C0"/>
              </w:rPr>
              <m:t>n+</m:t>
            </m:r>
            <w:proofErr w:type="gramStart"/>
            <m:r>
              <w:rPr>
                <w:rFonts w:ascii="Cambria Math" w:eastAsiaTheme="minorEastAsia" w:hAnsi="Cambria Math"/>
                <w:color w:val="0070C0"/>
              </w:rPr>
              <m:t>1</m:t>
            </m:r>
          </m:den>
        </m:f>
        <m:r>
          <w:rPr>
            <w:rFonts w:ascii="Cambria Math" w:eastAsiaTheme="minorEastAsia" w:hAnsi="Cambria Math"/>
            <w:color w:val="0070C0"/>
          </w:rPr>
          <m:t xml:space="preserve"> </m:t>
        </m:r>
      </m:oMath>
      <w:r w:rsidR="000A42E3">
        <w:rPr>
          <w:rFonts w:eastAsiaTheme="minorEastAsia"/>
          <w:color w:val="0070C0"/>
        </w:rPr>
        <w:t xml:space="preserve"> </w:t>
      </w:r>
      <w:r w:rsidRPr="00D35805">
        <w:rPr>
          <w:color w:val="0070C0"/>
        </w:rPr>
        <w:t>valószínűség</w:t>
      </w:r>
      <w:r w:rsidR="000A42E3">
        <w:rPr>
          <w:color w:val="0070C0"/>
        </w:rPr>
        <w:softHyphen/>
      </w:r>
      <w:r w:rsidRPr="00D35805">
        <w:rPr>
          <w:color w:val="0070C0"/>
        </w:rPr>
        <w:t>gel</w:t>
      </w:r>
      <w:proofErr w:type="gramEnd"/>
      <w:r w:rsidRPr="00D35805">
        <w:rPr>
          <w:color w:val="0070C0"/>
        </w:rPr>
        <w:t xml:space="preserve"> ül az </w:t>
      </w:r>
      <w:proofErr w:type="spellStart"/>
      <w:r w:rsidRPr="00D35805">
        <w:rPr>
          <w:i/>
          <w:iCs/>
          <w:color w:val="0070C0"/>
        </w:rPr>
        <w:t>i</w:t>
      </w:r>
      <w:r w:rsidRPr="00D35805">
        <w:rPr>
          <w:color w:val="0070C0"/>
        </w:rPr>
        <w:t>-edik</w:t>
      </w:r>
      <w:proofErr w:type="spellEnd"/>
      <w:r w:rsidRPr="00D35805">
        <w:rPr>
          <w:color w:val="0070C0"/>
        </w:rPr>
        <w:t xml:space="preserve"> asztalhoz,</w:t>
      </w:r>
      <w:r w:rsidR="00EA10F5" w:rsidRPr="00D35805">
        <w:rPr>
          <w:color w:val="0070C0"/>
        </w:rPr>
        <w:t xml:space="preserve"> ha</w:t>
      </w:r>
      <w:r w:rsidRPr="00D35805">
        <w:rPr>
          <w:color w:val="0070C0"/>
        </w:rPr>
        <w:t xml:space="preserve"> ott </w:t>
      </w:r>
      <w:proofErr w:type="spellStart"/>
      <w:r w:rsidRPr="00D35805">
        <w:rPr>
          <w:i/>
          <w:iCs/>
          <w:color w:val="0070C0"/>
        </w:rPr>
        <w:t>a</w:t>
      </w:r>
      <w:r w:rsidRPr="00D35805">
        <w:rPr>
          <w:i/>
          <w:iCs/>
          <w:color w:val="0070C0"/>
          <w:vertAlign w:val="subscript"/>
        </w:rPr>
        <w:t>i</w:t>
      </w:r>
      <w:proofErr w:type="spellEnd"/>
      <w:r w:rsidRPr="00D35805">
        <w:rPr>
          <w:color w:val="0070C0"/>
        </w:rPr>
        <w:t xml:space="preserve"> ember ül éppen. (Megállapodtunk abban, hogy az első üres asztal is számít, ott 0 ember ül.)</w:t>
      </w:r>
    </w:p>
    <w:p w:rsidR="00E91CF1" w:rsidRDefault="005E5511" w:rsidP="00D35805">
      <w:r>
        <w:t xml:space="preserve">Beláttuk, hogy ez a modell minden azonos elemszámú permutációt ugyanolyan valószínűséggel állít elő. </w:t>
      </w:r>
      <w:r w:rsidR="0049700A">
        <w:t xml:space="preserve">A leírt folyamat eredménye a véletlen permutációk egy </w:t>
      </w:r>
      <w:r>
        <w:t>dinamikus modellje. Dinamikus, mert az új ember érkezésekor nem kell mindent elölről kezdenünk, mint a karácsonyi sorsolásnál.</w:t>
      </w:r>
    </w:p>
    <w:p w:rsidR="00D97518" w:rsidRDefault="00D97518" w:rsidP="005E5511">
      <w:pPr>
        <w:pStyle w:val="Listaszerbekezds"/>
        <w:numPr>
          <w:ilvl w:val="0"/>
          <w:numId w:val="1"/>
        </w:numPr>
      </w:pPr>
      <w:r w:rsidRPr="00D97518">
        <w:t xml:space="preserve">Oldjuk meg </w:t>
      </w:r>
      <w:r>
        <w:t>a „kínai étterem folyamat” alapján a 3</w:t>
      </w:r>
      <w:r w:rsidR="005E5511">
        <w:t>. feladatot, illetve a 9. és a 10. feladatot!</w:t>
      </w:r>
    </w:p>
    <w:p w:rsidR="00B301AA" w:rsidRDefault="005E5511" w:rsidP="006F30C0">
      <w:pPr>
        <w:ind w:left="360"/>
      </w:pPr>
      <w:r>
        <w:t xml:space="preserve">MEGOLDÁS. Beláttuk, hogy a </w:t>
      </w:r>
      <w:r w:rsidR="006F30C0">
        <w:t>KÉF</w:t>
      </w:r>
      <w:r>
        <w:t xml:space="preserve"> minden </w:t>
      </w:r>
      <w:r>
        <w:rPr>
          <w:i/>
          <w:iCs/>
        </w:rPr>
        <w:t>n</w:t>
      </w:r>
      <w:r>
        <w:t xml:space="preserve"> elemű véletlen permutációt ugyanolyan valószínű</w:t>
      </w:r>
      <w:r>
        <w:softHyphen/>
        <w:t>ség</w:t>
      </w:r>
      <w:r w:rsidR="00EC787C">
        <w:softHyphen/>
      </w:r>
      <w:r>
        <w:t xml:space="preserve">gel állít elő. De ez azt is jelenti, hogy </w:t>
      </w:r>
      <w:r w:rsidRPr="005E5511">
        <w:rPr>
          <w:i/>
          <w:iCs/>
        </w:rPr>
        <w:t xml:space="preserve">bármely két </w:t>
      </w:r>
      <w:r w:rsidR="0001152F">
        <w:rPr>
          <w:i/>
          <w:iCs/>
        </w:rPr>
        <w:t>vendégre</w:t>
      </w:r>
      <w:r>
        <w:t xml:space="preserve"> ugyanannyi lesz a valószínűsége an</w:t>
      </w:r>
      <w:r w:rsidR="00EC787C">
        <w:softHyphen/>
      </w:r>
      <w:r>
        <w:t xml:space="preserve">nak, hogy ez a két </w:t>
      </w:r>
      <w:r w:rsidR="0001152F">
        <w:t>vendég egy asztalnál ül. Elég tehát az első két vendégre kiszámolni ezt</w:t>
      </w:r>
      <w:r w:rsidR="00B301AA">
        <w:t xml:space="preserve"> a való</w:t>
      </w:r>
      <w:r w:rsidR="00EC787C">
        <w:softHyphen/>
      </w:r>
      <w:r w:rsidR="00B301AA">
        <w:t>színűséget</w:t>
      </w:r>
      <w:r w:rsidR="0001152F">
        <w:t xml:space="preserve">. Az első vendég biztosan az első asztalhoz ül, a második pedig ½ valószínűséggel ül mellé. Ennyi tehát a valószínűsége, hogy két adott </w:t>
      </w:r>
      <w:r>
        <w:t xml:space="preserve">elem egy </w:t>
      </w:r>
      <w:r w:rsidR="0001152F">
        <w:t>ciklusban van egy véletlen permutá</w:t>
      </w:r>
      <w:r w:rsidR="00B301AA">
        <w:softHyphen/>
      </w:r>
      <w:r w:rsidR="0001152F">
        <w:t xml:space="preserve">cióban. </w:t>
      </w:r>
    </w:p>
    <w:p w:rsidR="0001152F" w:rsidRDefault="0001152F" w:rsidP="00EC787C">
      <w:pPr>
        <w:ind w:left="360"/>
      </w:pPr>
      <w:r>
        <w:t>Természetesen ugyanígy jön ki az is, hogy ½ a valószínűsége annak is, hogy az első két ember kü</w:t>
      </w:r>
      <w:r w:rsidR="00EC787C">
        <w:softHyphen/>
      </w:r>
      <w:r>
        <w:t>lön asztalhoz ül (ez csak a második választásán múlik)</w:t>
      </w:r>
      <w:r w:rsidR="00EC787C">
        <w:t>. Í</w:t>
      </w:r>
      <w:r>
        <w:t xml:space="preserve">gy annak is ½ a valószínűsége, hogy adott két elem egy véletlen permutációban </w:t>
      </w:r>
      <w:r w:rsidR="00B301AA">
        <w:t xml:space="preserve">két külön </w:t>
      </w:r>
      <w:r>
        <w:t xml:space="preserve">ciklusban lesz. És ha </w:t>
      </w:r>
      <w:r>
        <w:rPr>
          <w:i/>
          <w:iCs/>
        </w:rPr>
        <w:t>k</w:t>
      </w:r>
      <w:r>
        <w:t xml:space="preserve"> elemről kérdezzük ugyan</w:t>
      </w:r>
      <w:r w:rsidR="00EC787C">
        <w:softHyphen/>
      </w:r>
      <w:r>
        <w:t xml:space="preserve">ezt, megint elég az első </w:t>
      </w:r>
      <w:r>
        <w:rPr>
          <w:i/>
          <w:iCs/>
        </w:rPr>
        <w:t>k</w:t>
      </w:r>
      <w:r>
        <w:t xml:space="preserve"> vendégre megnéznünk, hogy milyen valószínűséggel ülnek a) egy asztal</w:t>
      </w:r>
      <w:r w:rsidR="00EC787C">
        <w:softHyphen/>
      </w:r>
      <w:r>
        <w:t xml:space="preserve">nál, b) mind külön asztalnál. Az a) esetben a második ½ valószínűséggel ül az első mellé. Most már ketten vannak ennél az asztalnál, így a harmadik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t xml:space="preserve"> valószínűséggel ül melléjük. Az </w:t>
      </w:r>
      <w:proofErr w:type="spellStart"/>
      <w:r>
        <w:rPr>
          <w:i/>
          <w:iCs/>
        </w:rPr>
        <w:t>i</w:t>
      </w:r>
      <w:r>
        <w:t>-edik</w:t>
      </w:r>
      <w:proofErr w:type="spellEnd"/>
      <w:r>
        <w:t xml:space="preserve"> ven</w:t>
      </w:r>
      <w:r w:rsidR="00EC787C">
        <w:softHyphen/>
      </w:r>
      <w:r>
        <w:t xml:space="preserve">dég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i-1</m:t>
            </m:r>
          </m:num>
          <m:den>
            <m:r>
              <w:rPr>
                <w:rFonts w:ascii="Cambria Math" w:eastAsiaTheme="minorEastAsia" w:hAnsi="Cambria Math"/>
              </w:rPr>
              <m:t>i</m:t>
            </m:r>
          </m:den>
        </m:f>
      </m:oMath>
      <w:r w:rsidR="00B301AA">
        <w:t xml:space="preserve"> </w:t>
      </w:r>
      <w:r>
        <w:t xml:space="preserve">valószínűséggel ül melléjük. Ezeket </w:t>
      </w:r>
      <w:r>
        <w:rPr>
          <w:i/>
          <w:iCs/>
        </w:rPr>
        <w:t>i</w:t>
      </w:r>
      <w:r w:rsidR="006F30C0">
        <w:rPr>
          <w:i/>
          <w:iCs/>
        </w:rPr>
        <w:t xml:space="preserve"> </w:t>
      </w:r>
      <w:r>
        <w:t>=</w:t>
      </w:r>
      <w:r w:rsidR="006F30C0">
        <w:t xml:space="preserve"> </w:t>
      </w:r>
      <w:r>
        <w:t>2,</w:t>
      </w:r>
      <w:r w:rsidR="006F30C0">
        <w:t xml:space="preserve"> </w:t>
      </w:r>
      <w:r>
        <w:t>3</w:t>
      </w:r>
      <w:proofErr w:type="gramStart"/>
      <w:r>
        <w:t>,</w:t>
      </w:r>
      <w:r w:rsidR="006F30C0">
        <w:t xml:space="preserve"> </w:t>
      </w:r>
      <w:r>
        <w:t>…</w:t>
      </w:r>
      <w:proofErr w:type="gramEnd"/>
      <w:r>
        <w:t>,</w:t>
      </w:r>
      <w:r w:rsidR="006F30C0">
        <w:t xml:space="preserve"> </w:t>
      </w:r>
      <w:r>
        <w:rPr>
          <w:i/>
          <w:iCs/>
        </w:rPr>
        <w:t>k</w:t>
      </w:r>
      <w:r>
        <w:t xml:space="preserve">-ra összeszorozva éppen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</m:oMath>
      <w:proofErr w:type="spellStart"/>
      <w:r>
        <w:t>-t</w:t>
      </w:r>
      <w:proofErr w:type="spellEnd"/>
      <w:r>
        <w:t xml:space="preserve"> kapunk. A b) esetben az első </w:t>
      </w:r>
      <w:r>
        <w:rPr>
          <w:i/>
          <w:iCs/>
        </w:rPr>
        <w:t>k</w:t>
      </w:r>
      <w:r>
        <w:t xml:space="preserve"> vendég mindegyike új asztalt kezd, amit az </w:t>
      </w:r>
      <w:proofErr w:type="spellStart"/>
      <w:r>
        <w:rPr>
          <w:i/>
          <w:iCs/>
        </w:rPr>
        <w:t>i</w:t>
      </w:r>
      <w:r>
        <w:t>-edik</w:t>
      </w:r>
      <w:proofErr w:type="spellEnd"/>
      <w:r>
        <w:t xml:space="preserve"> vendég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i</m:t>
            </m:r>
          </m:den>
        </m:f>
      </m:oMath>
      <w:r>
        <w:t xml:space="preserve"> valószínűséggel tesz, most tehát ezek szorzata,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k!</m:t>
            </m:r>
          </m:den>
        </m:f>
      </m:oMath>
      <w:r w:rsidR="00A76170">
        <w:rPr>
          <w:rFonts w:eastAsiaTheme="minorEastAsia"/>
        </w:rPr>
        <w:t xml:space="preserve"> </w:t>
      </w:r>
      <w:proofErr w:type="gramStart"/>
      <w:r>
        <w:t>a</w:t>
      </w:r>
      <w:proofErr w:type="gramEnd"/>
      <w:r>
        <w:t xml:space="preserve"> válasz.</w:t>
      </w:r>
      <w:r w:rsidR="004B03F7">
        <w:t xml:space="preserve"> (Erre a megoldásra a legvégén még visszatérek.)</w:t>
      </w:r>
    </w:p>
    <w:p w:rsidR="005E5511" w:rsidRPr="005E5511" w:rsidRDefault="006F30C0" w:rsidP="000A42E3">
      <w:r>
        <w:t xml:space="preserve">Mint említettük, rossz várakozás az, hogy a ciklusok hossza egyenletesen fog eloszlani. </w:t>
      </w:r>
      <w:r w:rsidR="0001152F">
        <w:t xml:space="preserve">A </w:t>
      </w:r>
      <w:r>
        <w:t>KÉF</w:t>
      </w:r>
      <w:r w:rsidR="0001152F">
        <w:t xml:space="preserve"> mo</w:t>
      </w:r>
      <w:r>
        <w:softHyphen/>
      </w:r>
      <w:r w:rsidR="0001152F">
        <w:t xml:space="preserve">dell </w:t>
      </w:r>
      <w:r>
        <w:t xml:space="preserve">ennek az ellenkezőjét </w:t>
      </w:r>
      <w:r w:rsidR="0001152F">
        <w:t>mutatja</w:t>
      </w:r>
      <w:r>
        <w:t xml:space="preserve">: </w:t>
      </w:r>
      <w:r w:rsidR="0001152F">
        <w:t xml:space="preserve">a „tipikus” esetben a ciklusok nagysága egyáltalán nem lesz </w:t>
      </w:r>
      <w:r w:rsidR="0001152F">
        <w:lastRenderedPageBreak/>
        <w:t>egyenletes. Ha egy asztalnál a vendégek száma egyszer nagyobb a többinél, akkor onnantól kezd</w:t>
      </w:r>
      <w:r>
        <w:softHyphen/>
      </w:r>
      <w:r w:rsidR="0001152F">
        <w:t>ve nagyobb valószínűséggel fog ehhez az asztalhoz ülni a következő vendég, ami után megint na</w:t>
      </w:r>
      <w:r>
        <w:softHyphen/>
      </w:r>
      <w:r w:rsidR="0001152F">
        <w:t>gyobb valószínűséggel fog ideülni a következő, stb. Ez persze még csak heurisztikus érv. De a következő feladatban ezt egy módon pontosan is megfogalmazzuk.</w:t>
      </w:r>
    </w:p>
    <w:p w:rsidR="0001152F" w:rsidRDefault="0001152F" w:rsidP="0001152F">
      <w:pPr>
        <w:pStyle w:val="Listaszerbekezds"/>
        <w:numPr>
          <w:ilvl w:val="0"/>
          <w:numId w:val="1"/>
        </w:numPr>
      </w:pPr>
      <w:r>
        <w:t xml:space="preserve">Várhatóan hány ember fog részt venni a 3. feladat „forgásában”, ha az osztályban </w:t>
      </w:r>
      <w:r>
        <w:rPr>
          <w:i/>
          <w:iCs/>
        </w:rPr>
        <w:t>n</w:t>
      </w:r>
      <w:r>
        <w:t xml:space="preserve"> tanuló van?</w:t>
      </w:r>
    </w:p>
    <w:p w:rsidR="0001152F" w:rsidRDefault="0001152F" w:rsidP="000A42E3">
      <w:r>
        <w:t>Vagy ugyanez a</w:t>
      </w:r>
      <w:r w:rsidR="00F07132">
        <w:t>z „éttermes”</w:t>
      </w:r>
      <w:r>
        <w:t xml:space="preserve"> megfogalmazásban:</w:t>
      </w:r>
    </w:p>
    <w:p w:rsidR="0001152F" w:rsidRDefault="0001152F" w:rsidP="003717C7">
      <w:pPr>
        <w:pStyle w:val="Listaszerbekezds"/>
        <w:numPr>
          <w:ilvl w:val="0"/>
          <w:numId w:val="1"/>
        </w:numPr>
      </w:pPr>
      <w:r>
        <w:t xml:space="preserve">Az </w:t>
      </w:r>
      <w:r w:rsidRPr="00D97518">
        <w:rPr>
          <w:i/>
          <w:iCs/>
        </w:rPr>
        <w:t>n</w:t>
      </w:r>
      <w:r>
        <w:t xml:space="preserve">-edik vendég érkezése után várhatóan hány ember fog ülni az első vendég </w:t>
      </w:r>
      <w:r w:rsidR="003717C7">
        <w:t>asztalánál</w:t>
      </w:r>
      <w:r>
        <w:t>?</w:t>
      </w:r>
    </w:p>
    <w:p w:rsidR="0001152F" w:rsidRDefault="006F30C0" w:rsidP="00114998">
      <w:pPr>
        <w:ind w:left="360"/>
      </w:pPr>
      <w:r>
        <w:t>1</w:t>
      </w:r>
      <w:r w:rsidR="0049700A">
        <w:t xml:space="preserve">. </w:t>
      </w:r>
      <w:r w:rsidR="002A3292">
        <w:t xml:space="preserve">MEGOLDÁS. </w:t>
      </w:r>
      <w:r>
        <w:t>F</w:t>
      </w:r>
      <w:r w:rsidR="002A3292">
        <w:t xml:space="preserve">elhasználjuk, hogy a várhatóértékek akkor is összeadódnak, ha a változók nem függetlenek. Legyen </w:t>
      </w:r>
      <w:proofErr w:type="spellStart"/>
      <w:r w:rsidR="002A3292">
        <w:rPr>
          <w:i/>
          <w:iCs/>
        </w:rPr>
        <w:t>X</w:t>
      </w:r>
      <w:r w:rsidR="002A3292">
        <w:rPr>
          <w:i/>
          <w:iCs/>
          <w:vertAlign w:val="subscript"/>
        </w:rPr>
        <w:t>i</w:t>
      </w:r>
      <w:proofErr w:type="spellEnd"/>
      <w:r w:rsidR="002A3292">
        <w:t xml:space="preserve"> az a valószínűségi változó, amelynek értéke 1, ha az </w:t>
      </w:r>
      <w:proofErr w:type="spellStart"/>
      <w:r w:rsidR="002A3292">
        <w:rPr>
          <w:i/>
          <w:iCs/>
        </w:rPr>
        <w:t>i</w:t>
      </w:r>
      <w:r w:rsidR="002A3292">
        <w:t>-edik</w:t>
      </w:r>
      <w:proofErr w:type="spellEnd"/>
      <w:r w:rsidR="002A3292">
        <w:t xml:space="preserve"> vendég az első asztalhoz ült, és 0, ha nem. (Vagyis </w:t>
      </w:r>
      <w:proofErr w:type="spellStart"/>
      <w:r w:rsidR="002A3292">
        <w:rPr>
          <w:i/>
          <w:iCs/>
        </w:rPr>
        <w:t>X</w:t>
      </w:r>
      <w:r w:rsidR="002A3292">
        <w:rPr>
          <w:i/>
          <w:iCs/>
          <w:vertAlign w:val="subscript"/>
        </w:rPr>
        <w:t>i</w:t>
      </w:r>
      <w:proofErr w:type="spellEnd"/>
      <w:r w:rsidR="002A3292">
        <w:t xml:space="preserve"> az „</w:t>
      </w:r>
      <w:proofErr w:type="spellStart"/>
      <w:r w:rsidR="002A3292">
        <w:rPr>
          <w:i/>
          <w:iCs/>
        </w:rPr>
        <w:t>i</w:t>
      </w:r>
      <w:r w:rsidR="002A3292">
        <w:t>-edik</w:t>
      </w:r>
      <w:proofErr w:type="spellEnd"/>
      <w:r w:rsidR="002A3292">
        <w:t xml:space="preserve"> vendég az első asztalnál ül” esemény karakterisz</w:t>
      </w:r>
      <w:r w:rsidR="002A3292">
        <w:softHyphen/>
        <w:t xml:space="preserve">tikus változója.) Az első asztalnál ekkor </w:t>
      </w:r>
      <w:r w:rsidR="002A3292">
        <w:rPr>
          <w:i/>
          <w:iCs/>
        </w:rPr>
        <w:t>X</w:t>
      </w:r>
      <w:r w:rsidR="002A3292">
        <w:rPr>
          <w:vertAlign w:val="subscript"/>
        </w:rPr>
        <w:t>1</w:t>
      </w:r>
      <w:r w:rsidR="002A3292">
        <w:t xml:space="preserve"> + </w:t>
      </w:r>
      <w:r w:rsidR="002A3292">
        <w:rPr>
          <w:i/>
          <w:iCs/>
        </w:rPr>
        <w:t>X</w:t>
      </w:r>
      <w:r w:rsidR="002A3292">
        <w:rPr>
          <w:vertAlign w:val="subscript"/>
        </w:rPr>
        <w:t>2</w:t>
      </w:r>
      <w:r w:rsidR="002A3292">
        <w:t xml:space="preserve"> </w:t>
      </w:r>
      <w:proofErr w:type="gramStart"/>
      <w:r w:rsidR="002A3292">
        <w:t>+ …</w:t>
      </w:r>
      <w:proofErr w:type="gramEnd"/>
      <w:r w:rsidR="002A3292">
        <w:t xml:space="preserve"> + </w:t>
      </w:r>
      <w:proofErr w:type="spellStart"/>
      <w:r w:rsidR="002A3292">
        <w:rPr>
          <w:i/>
          <w:iCs/>
        </w:rPr>
        <w:t>X</w:t>
      </w:r>
      <w:r w:rsidR="002A3292">
        <w:rPr>
          <w:i/>
          <w:iCs/>
          <w:vertAlign w:val="subscript"/>
        </w:rPr>
        <w:t>n</w:t>
      </w:r>
      <w:proofErr w:type="spellEnd"/>
      <w:r w:rsidR="002A3292">
        <w:rPr>
          <w:vertAlign w:val="subscript"/>
        </w:rPr>
        <w:t xml:space="preserve"> </w:t>
      </w:r>
      <w:r w:rsidR="002A3292">
        <w:t>vendég fog ülni. Ennek a változónak a vár</w:t>
      </w:r>
      <w:r w:rsidR="002A3292">
        <w:softHyphen/>
        <w:t xml:space="preserve">hatóértékét keressük. Ez tehát megegyezik az egyes változók várhatóértékének az összegével. Az első változó mindig 1 (az első vendég az első asztalnál ül), a többi változó várhatóértéke ½, hiszen ennyi a valószínűsége annak, hogy az </w:t>
      </w:r>
      <w:proofErr w:type="spellStart"/>
      <w:r w:rsidR="002A3292">
        <w:rPr>
          <w:i/>
          <w:iCs/>
        </w:rPr>
        <w:t>i</w:t>
      </w:r>
      <w:r w:rsidR="002A3292">
        <w:t>-edik</w:t>
      </w:r>
      <w:proofErr w:type="spellEnd"/>
      <w:r w:rsidR="002A3292">
        <w:t xml:space="preserve"> vendég az első asztalnál ül. A keresett várhatóérték tehát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:rsidR="006F30C0" w:rsidRDefault="006F30C0" w:rsidP="006F30C0">
      <w:pPr>
        <w:ind w:left="360"/>
      </w:pPr>
      <w:r>
        <w:t>A 8. feladat megoldása során megfogalmazott (kék betűs) állítás alapján egy másik, gyorsabb bizonyítást is adhatunk ugyanerre:</w:t>
      </w:r>
    </w:p>
    <w:p w:rsidR="006F30C0" w:rsidRPr="006F30C0" w:rsidRDefault="006F30C0" w:rsidP="00477125">
      <w:pPr>
        <w:ind w:left="360"/>
        <w:rPr>
          <w:iCs/>
        </w:rPr>
      </w:pPr>
      <w:r>
        <w:t xml:space="preserve">2. MEGOLDÁS. A 7. feladat megoldása után láttuk, hogy minden </w:t>
      </w:r>
      <w:r>
        <w:rPr>
          <w:i/>
          <w:iCs/>
        </w:rPr>
        <w:t>k</w:t>
      </w:r>
      <w:r>
        <w:t xml:space="preserve">-ra </w:t>
      </w:r>
      <w:r w:rsidRPr="0049700A">
        <w:t>(</w:t>
      </w:r>
      <m:oMath>
        <m:r>
          <w:rPr>
            <w:rFonts w:ascii="Cambria Math" w:eastAsiaTheme="minorEastAsia" w:hAnsi="Cambria Math"/>
          </w:rPr>
          <m:t>k≤n</m:t>
        </m:r>
      </m:oMath>
      <w:r w:rsidRPr="0049700A">
        <w:rPr>
          <w:rFonts w:eastAsiaTheme="minorEastAsia"/>
          <w:iCs/>
        </w:rPr>
        <w:t>)</w:t>
      </w:r>
      <w:r>
        <w:rPr>
          <w:rFonts w:eastAsiaTheme="minorEastAsia"/>
          <w:iCs/>
        </w:rPr>
        <w:t xml:space="preserve"> ugyanannyi,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  <w:iCs/>
        </w:rPr>
        <w:t xml:space="preserve"> a valószínűsége annak, hogy az első asztalnál </w:t>
      </w:r>
      <w:r>
        <w:rPr>
          <w:rFonts w:eastAsiaTheme="minorEastAsia"/>
          <w:i/>
        </w:rPr>
        <w:t>k</w:t>
      </w:r>
      <w:r>
        <w:rPr>
          <w:rFonts w:eastAsiaTheme="minorEastAsia"/>
          <w:iCs/>
        </w:rPr>
        <w:t xml:space="preserve"> vendég ül. Így a várhatóérték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r>
              <w:rPr>
                <w:rFonts w:ascii="Cambria Math" w:eastAsiaTheme="minorEastAsia" w:hAnsi="Cambria Math"/>
              </w:rPr>
              <m:t xml:space="preserve">k=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nary>
      </m:oMath>
      <w:r>
        <w:rPr>
          <w:rFonts w:eastAsiaTheme="minorEastAsia"/>
          <w:iCs/>
        </w:rPr>
        <w:t>.</w:t>
      </w:r>
    </w:p>
    <w:p w:rsidR="00EA10F5" w:rsidRDefault="00EA10F5" w:rsidP="000A42E3">
      <w:r>
        <w:t>Állításunkat így is megfogalmazhatjuk:</w:t>
      </w:r>
    </w:p>
    <w:p w:rsidR="00EA10F5" w:rsidRPr="000A42E3" w:rsidRDefault="00EA10F5" w:rsidP="000A42E3">
      <w:pPr>
        <w:rPr>
          <w:i/>
          <w:iCs/>
          <w:color w:val="0070C0"/>
        </w:rPr>
      </w:pPr>
      <w:r w:rsidRPr="000A42E3">
        <w:rPr>
          <w:i/>
          <w:iCs/>
          <w:color w:val="0070C0"/>
        </w:rPr>
        <w:t>Az első n szám egy véletlen permutációjában a</w:t>
      </w:r>
      <w:r w:rsidR="00612328" w:rsidRPr="000A42E3">
        <w:rPr>
          <w:i/>
          <w:iCs/>
          <w:color w:val="0070C0"/>
        </w:rPr>
        <w:t xml:space="preserve">z 1-et tartalmazó </w:t>
      </w:r>
      <w:r w:rsidRPr="000A42E3">
        <w:rPr>
          <w:i/>
          <w:iCs/>
          <w:color w:val="0070C0"/>
        </w:rPr>
        <w:t xml:space="preserve">ciklus várható elemszáma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70C0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0070C0"/>
              </w:rPr>
              <m:t>2</m:t>
            </m:r>
          </m:den>
        </m:f>
      </m:oMath>
      <w:r w:rsidR="00612328" w:rsidRPr="000A42E3">
        <w:rPr>
          <w:rFonts w:eastAsiaTheme="minorEastAsia"/>
          <w:i/>
          <w:iCs/>
          <w:color w:val="0070C0"/>
        </w:rPr>
        <w:t>.</w:t>
      </w:r>
    </w:p>
    <w:p w:rsidR="002D1796" w:rsidRDefault="00612328" w:rsidP="00477125">
      <w:pPr>
        <w:pStyle w:val="Listaszerbekezds"/>
        <w:numPr>
          <w:ilvl w:val="0"/>
          <w:numId w:val="1"/>
        </w:numPr>
      </w:pPr>
      <w:r>
        <w:t xml:space="preserve">Állításunk </w:t>
      </w:r>
      <w:r w:rsidR="002D1796">
        <w:t>tehát azt mondja, hogy az első asztalnál ülők számának várhatóértéke a vendégek számának felénél ½</w:t>
      </w:r>
      <w:proofErr w:type="spellStart"/>
      <w:r w:rsidR="002D1796">
        <w:t>-del</w:t>
      </w:r>
      <w:proofErr w:type="spellEnd"/>
      <w:r w:rsidR="002D1796">
        <w:t xml:space="preserve"> több. Másrészt azt mondja, hogy </w:t>
      </w:r>
      <w:r w:rsidR="002D1796" w:rsidRPr="002D1796">
        <w:rPr>
          <w:i/>
          <w:iCs/>
        </w:rPr>
        <w:t>bármely</w:t>
      </w:r>
      <w:r w:rsidR="002D1796">
        <w:t xml:space="preserve"> vendégre igaz, hogy ennyi az ő asztalánál ülő vendégek számának várhatóértéke. De lehetetlen, hogy két – vagy pláne több – asztalnál üljenek </w:t>
      </w:r>
      <w:proofErr w:type="spellStart"/>
      <w:r w:rsidR="002D1796">
        <w:t>ennyien</w:t>
      </w:r>
      <w:proofErr w:type="spellEnd"/>
      <w:r w:rsidR="002D1796">
        <w:t xml:space="preserve">. </w:t>
      </w:r>
      <w:r w:rsidR="009A2A3E">
        <w:t xml:space="preserve">Ha </w:t>
      </w:r>
      <w:r w:rsidR="009A2A3E">
        <w:rPr>
          <w:i/>
          <w:iCs/>
        </w:rPr>
        <w:t xml:space="preserve">A </w:t>
      </w:r>
      <w:r w:rsidR="009A2A3E">
        <w:t xml:space="preserve">az első vendég asztalánál ülők száma, </w:t>
      </w:r>
      <w:r w:rsidR="009A2A3E">
        <w:rPr>
          <w:i/>
          <w:iCs/>
        </w:rPr>
        <w:t xml:space="preserve">B </w:t>
      </w:r>
      <w:r w:rsidR="009A2A3E">
        <w:t xml:space="preserve">a második vendég asztalánál ülők száma, akkor e két valószínűségi változó mindegyikének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n+1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9A2A3E">
        <w:t xml:space="preserve">a </w:t>
      </w:r>
      <w:proofErr w:type="spellStart"/>
      <w:r w:rsidR="009A2A3E">
        <w:t>várha</w:t>
      </w:r>
      <w:r w:rsidR="00477125">
        <w:t>-</w:t>
      </w:r>
      <w:r w:rsidR="009A2A3E">
        <w:t>tóértéke</w:t>
      </w:r>
      <w:proofErr w:type="spellEnd"/>
      <w:r w:rsidR="009A2A3E">
        <w:t xml:space="preserve">, így összegük várhatóértéke </w:t>
      </w:r>
      <w:r w:rsidR="009A2A3E">
        <w:rPr>
          <w:i/>
          <w:iCs/>
        </w:rPr>
        <w:t>n</w:t>
      </w:r>
      <w:r w:rsidR="009A2A3E">
        <w:t xml:space="preserve">+1, több, mint a vendégek száma. </w:t>
      </w:r>
      <w:r w:rsidR="002D1796">
        <w:t>Hogyan oldható fel ez az ellentmondás?</w:t>
      </w:r>
    </w:p>
    <w:p w:rsidR="002D1796" w:rsidRDefault="002D1796" w:rsidP="00612328">
      <w:pPr>
        <w:ind w:left="360"/>
      </w:pPr>
      <w:r>
        <w:t xml:space="preserve">MEGOLDÁS. Nincs ellentmondás. </w:t>
      </w:r>
      <w:r w:rsidR="009A2A3E">
        <w:t xml:space="preserve">Az </w:t>
      </w:r>
      <w:r w:rsidR="009A2A3E">
        <w:rPr>
          <w:i/>
          <w:iCs/>
        </w:rPr>
        <w:t>A</w:t>
      </w:r>
      <w:r w:rsidR="009A2A3E">
        <w:t>+</w:t>
      </w:r>
      <w:r w:rsidR="009A2A3E">
        <w:rPr>
          <w:i/>
          <w:iCs/>
        </w:rPr>
        <w:t>B</w:t>
      </w:r>
      <w:r w:rsidR="009A2A3E">
        <w:t xml:space="preserve"> valószínűségi változó </w:t>
      </w:r>
      <w:r w:rsidR="00EC048B">
        <w:t xml:space="preserve">értéke </w:t>
      </w:r>
      <w:r w:rsidR="009A2A3E">
        <w:t xml:space="preserve">ugyanis </w:t>
      </w:r>
      <w:r w:rsidR="00EC048B">
        <w:t>akár 2</w:t>
      </w:r>
      <w:r w:rsidR="00EC048B">
        <w:rPr>
          <w:i/>
          <w:iCs/>
        </w:rPr>
        <w:t>n</w:t>
      </w:r>
      <w:r w:rsidR="00EC048B">
        <w:t xml:space="preserve"> is lehet, ha az összes vendég az első asztalnál ül</w:t>
      </w:r>
      <w:r w:rsidR="00612328">
        <w:t xml:space="preserve">, azaz </w:t>
      </w:r>
      <w:r w:rsidR="00EC048B">
        <w:t>az egész permutáció egyetlen ciklus.</w:t>
      </w:r>
      <w:r w:rsidR="00612328">
        <w:t xml:space="preserve"> Ebben az esetben ugyanis, és á</w:t>
      </w:r>
      <w:r w:rsidR="00EC048B">
        <w:t>ltalában</w:t>
      </w:r>
      <w:r w:rsidR="00612328">
        <w:t xml:space="preserve"> is</w:t>
      </w:r>
      <w:r w:rsidR="00EC048B">
        <w:t>, ha az első két vendég egy asztalnál ül, azt a ciklust, amelyben ülnek, ez a változó kétszer számolja meg.</w:t>
      </w:r>
    </w:p>
    <w:p w:rsidR="00651EC1" w:rsidRDefault="00651EC1" w:rsidP="00652006">
      <w:pPr>
        <w:pStyle w:val="Listaszerbekezds"/>
        <w:numPr>
          <w:ilvl w:val="0"/>
          <w:numId w:val="1"/>
        </w:numPr>
      </w:pPr>
      <w:r>
        <w:t xml:space="preserve">Következik-e az, hogy a legnagyobb ciklus várható elemszáma (a legfoglaltabb asztalnál ülő vendégek száma)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? </w:t>
      </w:r>
    </w:p>
    <w:p w:rsidR="00EC048B" w:rsidRDefault="00651EC1" w:rsidP="00114998">
      <w:pPr>
        <w:ind w:left="360"/>
      </w:pPr>
      <w:r>
        <w:t>MEGOLDÁS. Nem</w:t>
      </w:r>
      <w:r w:rsidR="00E25888">
        <w:t>. E</w:t>
      </w:r>
      <w:r>
        <w:t xml:space="preserve">z a várhatóérték nyilvánvalóan </w:t>
      </w:r>
      <w:r w:rsidRPr="00E25888">
        <w:rPr>
          <w:i/>
          <w:iCs/>
        </w:rPr>
        <w:t>nagyobb</w:t>
      </w:r>
      <w:r>
        <w:t xml:space="preserve">, hiszen minden olyan eset, amikor </w:t>
      </w:r>
      <w:r w:rsidR="00716086">
        <w:t>az első elem nem a leg</w:t>
      </w:r>
      <w:r>
        <w:t xml:space="preserve">nagyobb </w:t>
      </w:r>
      <w:r w:rsidR="00716086">
        <w:t>ciklusban van – nem az első asztalnál ülnek a legtöbben –, a leg</w:t>
      </w:r>
      <w:r w:rsidR="00114998">
        <w:softHyphen/>
      </w:r>
      <w:r w:rsidR="00716086">
        <w:t>hosszabb ciklus várhatóértékéhez többet ad hozzá, mint az első asztalnál ülők várhatóértéké</w:t>
      </w:r>
      <w:r w:rsidR="00477125">
        <w:softHyphen/>
      </w:r>
      <w:r w:rsidR="00716086">
        <w:t xml:space="preserve">hez. A </w:t>
      </w:r>
      <w:r>
        <w:t>3. feladat első megoldásában has</w:t>
      </w:r>
      <w:r w:rsidR="00F34BD0">
        <w:t>z</w:t>
      </w:r>
      <w:r>
        <w:t xml:space="preserve">nált számolással könnyen kijön, hogy </w:t>
      </w:r>
      <w:r w:rsidR="00DE619C">
        <w:t xml:space="preserve">ha </w:t>
      </w:r>
      <m:oMath>
        <m:r>
          <w:rPr>
            <w:rFonts w:ascii="Cambria Math" w:hAnsi="Cambria Math"/>
          </w:rPr>
          <m:t>k&gt;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E619C" w:rsidRPr="00651EC1">
        <w:t xml:space="preserve">, </w:t>
      </w:r>
      <w:r w:rsidR="00DE619C">
        <w:t xml:space="preserve">akkor </w:t>
      </w:r>
      <m:oMath>
        <m:r>
          <w:rPr>
            <w:rFonts w:ascii="Cambria Math" w:hAnsi="Cambria Math"/>
          </w:rPr>
          <w:lastRenderedPageBreak/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van pontosan k hosszú ciklus</m:t>
            </m:r>
          </m:e>
        </m:d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1/k</m:t>
        </m:r>
      </m:oMath>
      <w:r>
        <w:t xml:space="preserve">. </w:t>
      </w:r>
      <w:proofErr w:type="gramStart"/>
      <w:r w:rsidR="00DE619C">
        <w:t>Másrészt</w:t>
      </w:r>
      <w:proofErr w:type="gramEnd"/>
      <w:r w:rsidR="00DE619C">
        <w:t xml:space="preserve"> ha van ilyen hosszú ciklus, akkor </w:t>
      </w:r>
      <w:r>
        <w:t xml:space="preserve">biztosan </w:t>
      </w:r>
      <w:r w:rsidR="00DE619C">
        <w:t xml:space="preserve">ez </w:t>
      </w:r>
      <w:r>
        <w:t xml:space="preserve">a leghosszabb, így minden ilyen </w:t>
      </w:r>
      <w:r>
        <w:rPr>
          <w:i/>
          <w:iCs/>
        </w:rPr>
        <w:t>k</w:t>
      </w:r>
      <w:r>
        <w:t>-ra 1-et ad a „legnagyobb ciklus hossza” valószínűségi változó vár</w:t>
      </w:r>
      <w:r w:rsidR="00165704">
        <w:softHyphen/>
      </w:r>
      <w:r>
        <w:t>hatóértékéhez</w:t>
      </w:r>
      <w:r w:rsidR="000D3641">
        <w:t>. Ez</w:t>
      </w:r>
      <w:r w:rsidR="00165704">
        <w:t xml:space="preserve"> önmagában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n+1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165704">
        <w:rPr>
          <w:rFonts w:eastAsiaTheme="minorEastAsia"/>
        </w:rPr>
        <w:t xml:space="preserve">, </w:t>
      </w:r>
      <w:r w:rsidR="00DE619C">
        <w:t>és ehhez jönnek még azok az esetek, amikor csak kisebb cik</w:t>
      </w:r>
      <w:r w:rsidR="00165704">
        <w:softHyphen/>
      </w:r>
      <w:r w:rsidR="00DE619C">
        <w:t>lusok vannak. Pár</w:t>
      </w:r>
      <w:r>
        <w:t xml:space="preserve">os </w:t>
      </w:r>
      <w:r>
        <w:rPr>
          <w:i/>
          <w:iCs/>
        </w:rPr>
        <w:t>n</w:t>
      </w:r>
      <w:r>
        <w:t xml:space="preserve">-re </w:t>
      </w:r>
      <w:r w:rsidR="00DE619C">
        <w:t xml:space="preserve">is könnyű látni, hogy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van pontosan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hosszú ciklus</m:t>
            </m:r>
          </m:e>
        </m:d>
        <m:r>
          <w:rPr>
            <w:rFonts w:ascii="Cambria Math" w:hAnsi="Cambria Math"/>
          </w:rPr>
          <m:t xml:space="preserve">&gt;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165704">
        <w:rPr>
          <w:rFonts w:eastAsiaTheme="minorEastAsia"/>
        </w:rPr>
        <w:t xml:space="preserve">, tehát a legalább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DE619C">
        <w:t xml:space="preserve"> </w:t>
      </w:r>
      <w:r w:rsidR="00165704">
        <w:t xml:space="preserve">hosszú ciklusok is több, mint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n+1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proofErr w:type="spellStart"/>
      <w:r w:rsidR="00165704">
        <w:rPr>
          <w:rFonts w:eastAsiaTheme="minorEastAsia"/>
        </w:rPr>
        <w:t>-t</w:t>
      </w:r>
      <w:proofErr w:type="spellEnd"/>
      <w:r w:rsidR="00165704">
        <w:rPr>
          <w:rFonts w:eastAsiaTheme="minorEastAsia"/>
        </w:rPr>
        <w:t xml:space="preserve"> adnak a várhatóértékhez</w:t>
      </w:r>
      <w:r w:rsidR="00EA10F5">
        <w:t>.</w:t>
      </w:r>
    </w:p>
    <w:p w:rsidR="00716086" w:rsidRPr="00651EC1" w:rsidRDefault="00716086" w:rsidP="000D3641">
      <w:r>
        <w:t>Az alábbi feladat</w:t>
      </w:r>
      <w:r w:rsidR="00EA10F5">
        <w:t xml:space="preserve"> számolással </w:t>
      </w:r>
      <w:r w:rsidR="000D3641">
        <w:t>aránylag nehezen jön ki</w:t>
      </w:r>
      <w:r w:rsidR="00EA10F5">
        <w:t xml:space="preserve">, </w:t>
      </w:r>
      <w:r>
        <w:t xml:space="preserve">a </w:t>
      </w:r>
      <w:r w:rsidR="00612328">
        <w:t>KÉF</w:t>
      </w:r>
      <w:r>
        <w:t xml:space="preserve"> segítségével </w:t>
      </w:r>
      <w:r w:rsidR="000D3641">
        <w:t>egyszerű.</w:t>
      </w:r>
    </w:p>
    <w:p w:rsidR="00D97518" w:rsidRDefault="00D97518" w:rsidP="00716086">
      <w:pPr>
        <w:pStyle w:val="Listaszerbekezds"/>
        <w:numPr>
          <w:ilvl w:val="0"/>
          <w:numId w:val="1"/>
        </w:numPr>
      </w:pPr>
      <w:r>
        <w:t xml:space="preserve">Várhatóan hány asztalnál fog vendég ülni az </w:t>
      </w:r>
      <w:r w:rsidRPr="00716086">
        <w:rPr>
          <w:i/>
          <w:iCs/>
        </w:rPr>
        <w:t>n</w:t>
      </w:r>
      <w:r>
        <w:t>-edik vendég érkezése után?</w:t>
      </w:r>
      <w:r w:rsidR="00716086">
        <w:t xml:space="preserve"> Vagyis v</w:t>
      </w:r>
      <w:r>
        <w:t>árhatóan hány ciklus van egy</w:t>
      </w:r>
      <w:r w:rsidR="00477125">
        <w:t xml:space="preserve"> </w:t>
      </w:r>
      <w:r w:rsidR="00477125">
        <w:rPr>
          <w:i/>
          <w:iCs/>
        </w:rPr>
        <w:t>n</w:t>
      </w:r>
      <w:r w:rsidR="00477125">
        <w:t xml:space="preserve"> elemű</w:t>
      </w:r>
      <w:r>
        <w:t xml:space="preserve"> véletlen permutációban?</w:t>
      </w:r>
    </w:p>
    <w:p w:rsidR="00EA10F5" w:rsidRDefault="00716086" w:rsidP="00477125">
      <w:pPr>
        <w:ind w:left="360"/>
      </w:pPr>
      <w:r>
        <w:t xml:space="preserve">MEGOLDÁS. Jelöljük </w:t>
      </w:r>
      <m:oMath>
        <m:r>
          <w:rPr>
            <w:rFonts w:ascii="Cambria Math" w:hAnsi="Cambria Math"/>
          </w:rPr>
          <m:t>E(n)</m:t>
        </m:r>
      </m:oMath>
      <w:r>
        <w:t xml:space="preserve">-nel ezt a várhatóértéket.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=1, 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proofErr w:type="gramStart"/>
      <w:r>
        <w:t>nyilvánvaló</w:t>
      </w:r>
      <w:proofErr w:type="gramEnd"/>
      <w:r>
        <w:t xml:space="preserve">. Általában ha </w:t>
      </w:r>
      <m:oMath>
        <m:r>
          <w:rPr>
            <w:rFonts w:ascii="Cambria Math" w:hAnsi="Cambria Math"/>
          </w:rPr>
          <m:t>E(n-1)</m:t>
        </m:r>
      </m:oMath>
      <w:r>
        <w:t xml:space="preserve">-et már ismerjük, akkor a </w:t>
      </w:r>
      <w:r w:rsidR="00652006">
        <w:t>KÉF</w:t>
      </w:r>
      <w:r>
        <w:t xml:space="preserve"> szerint az érkező </w:t>
      </w:r>
      <w:r>
        <w:rPr>
          <w:i/>
          <w:iCs/>
        </w:rPr>
        <w:t>n</w:t>
      </w:r>
      <w:r>
        <w:t xml:space="preserve">-edik vendég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valószínűséggel kezd új asztalt, azaz növeli a ciklusok számát. Tehát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652006">
        <w:rPr>
          <w:rFonts w:eastAsiaTheme="minorEastAsia"/>
        </w:rPr>
        <w:t>.</w:t>
      </w:r>
      <w:r>
        <w:t xml:space="preserve"> </w:t>
      </w:r>
      <w:r w:rsidR="00652006">
        <w:t>Ebből következik, hogy</w:t>
      </w:r>
    </w:p>
    <w:p w:rsidR="00716086" w:rsidRPr="000A42E3" w:rsidRDefault="000A42E3" w:rsidP="00114998">
      <w:pPr>
        <w:rPr>
          <w:rFonts w:eastAsiaTheme="minorEastAsia"/>
          <w:i/>
          <w:iCs/>
          <w:color w:val="0070C0"/>
        </w:rPr>
      </w:pPr>
      <w:r>
        <w:rPr>
          <w:i/>
          <w:iCs/>
          <w:color w:val="0070C0"/>
        </w:rPr>
        <w:t>E</w:t>
      </w:r>
      <w:r w:rsidR="00EA10F5" w:rsidRPr="000A42E3">
        <w:rPr>
          <w:i/>
          <w:iCs/>
          <w:color w:val="0070C0"/>
        </w:rPr>
        <w:t xml:space="preserve">gy n elemű véletlen permutációban a </w:t>
      </w:r>
      <w:r w:rsidR="00716086" w:rsidRPr="000A42E3">
        <w:rPr>
          <w:i/>
          <w:iCs/>
          <w:color w:val="0070C0"/>
        </w:rPr>
        <w:t xml:space="preserve">ciklusszám várhatóértéke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color w:val="0070C0"/>
              </w:rPr>
            </m:ctrlPr>
          </m:naryPr>
          <m:sub>
            <m:r>
              <w:rPr>
                <w:rFonts w:ascii="Cambria Math" w:hAnsi="Cambria Math"/>
                <w:color w:val="0070C0"/>
              </w:rPr>
              <m:t>1</m:t>
            </m:r>
          </m:sub>
          <m:sup>
            <m:r>
              <w:rPr>
                <w:rFonts w:ascii="Cambria Math" w:hAnsi="Cambria Math"/>
                <w:color w:val="0070C0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fPr>
              <m:num>
                <m:r>
                  <w:rPr>
                    <w:rFonts w:ascii="Cambria Math" w:hAnsi="Cambria Math"/>
                    <w:color w:val="0070C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70C0"/>
                  </w:rPr>
                  <m:t>n</m:t>
                </m:r>
              </m:den>
            </m:f>
          </m:e>
        </m:nary>
      </m:oMath>
      <w:r w:rsidR="00716086" w:rsidRPr="000A42E3">
        <w:rPr>
          <w:rFonts w:eastAsiaTheme="minorEastAsia"/>
          <w:i/>
          <w:iCs/>
          <w:color w:val="0070C0"/>
        </w:rPr>
        <w:t>.</w:t>
      </w:r>
    </w:p>
    <w:p w:rsidR="00AD1A09" w:rsidRDefault="00AD1A09" w:rsidP="004227DE">
      <w:pPr>
        <w:pStyle w:val="Listaszerbekezds"/>
        <w:numPr>
          <w:ilvl w:val="0"/>
          <w:numId w:val="1"/>
        </w:numPr>
      </w:pPr>
      <w:r>
        <w:t>A</w:t>
      </w:r>
      <w:r w:rsidR="00565882">
        <w:t xml:space="preserve"> 7. feladat után </w:t>
      </w:r>
      <w:r>
        <w:t xml:space="preserve">kimondott állítás szerint ha </w:t>
      </w:r>
      <w:r w:rsidRPr="00AD1A09">
        <w:rPr>
          <w:i/>
          <w:iCs/>
        </w:rPr>
        <w:t xml:space="preserve">n </w:t>
      </w:r>
      <w:r>
        <w:t xml:space="preserve">és </w:t>
      </w:r>
      <w:r w:rsidRPr="00AD1A09">
        <w:rPr>
          <w:i/>
          <w:iCs/>
        </w:rPr>
        <w:t>k</w:t>
      </w:r>
      <w:r>
        <w:t xml:space="preserve"> pozitív egészek, </w:t>
      </w:r>
      <m:oMath>
        <m:r>
          <w:rPr>
            <w:rFonts w:ascii="Cambria Math" w:hAnsi="Cambria Math"/>
          </w:rPr>
          <m:t>k≤n</m:t>
        </m:r>
      </m:oMath>
      <w:r>
        <w:t xml:space="preserve">, akkor </w:t>
      </w:r>
      <w:r>
        <w:br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 elem véletlen permutációjában az első elem k elemű ciklusban van</m:t>
            </m:r>
          </m:e>
        </m:d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1/n</m:t>
        </m:r>
      </m:oMath>
      <w:r w:rsidR="00565882">
        <w:t xml:space="preserve">, </w:t>
      </w:r>
      <w:r w:rsidR="00565882" w:rsidRPr="00AD1A09">
        <w:rPr>
          <w:i/>
          <w:iCs/>
        </w:rPr>
        <w:t>k</w:t>
      </w:r>
      <w:r w:rsidR="00565882">
        <w:t>-tól függetlenül</w:t>
      </w:r>
      <w:r>
        <w:t>. Bizonyítsuk ezt be a kínai étterem folyamattal.</w:t>
      </w:r>
    </w:p>
    <w:p w:rsidR="00565882" w:rsidRDefault="00AD1A09" w:rsidP="00477125">
      <w:pPr>
        <w:ind w:left="360"/>
      </w:pPr>
      <w:r>
        <w:t xml:space="preserve">MEGOLDÁS. </w:t>
      </w:r>
      <w:r>
        <w:rPr>
          <w:i/>
          <w:iCs/>
        </w:rPr>
        <w:t>n</w:t>
      </w:r>
      <w:r>
        <w:t xml:space="preserve"> = 1-re, 2-re könnyen belátható az állítás. Tegyük fel, hogy </w:t>
      </w:r>
      <w:r>
        <w:rPr>
          <w:i/>
          <w:iCs/>
        </w:rPr>
        <w:t>n</w:t>
      </w:r>
      <w:r>
        <w:t>-re már tudjuk az állí</w:t>
      </w:r>
      <w:r w:rsidR="00652006">
        <w:softHyphen/>
      </w:r>
      <w:r>
        <w:t xml:space="preserve">tást, bebizonyítjuk </w:t>
      </w:r>
      <w:r>
        <w:rPr>
          <w:i/>
          <w:iCs/>
        </w:rPr>
        <w:t>n</w:t>
      </w:r>
      <w:r>
        <w:t xml:space="preserve"> helyett </w:t>
      </w:r>
      <w:r>
        <w:rPr>
          <w:i/>
          <w:iCs/>
        </w:rPr>
        <w:t>n</w:t>
      </w:r>
      <w:r>
        <w:t xml:space="preserve">+1-re is. Az első vendég asztalánál kétféleképp ülhet </w:t>
      </w:r>
      <w:r>
        <w:rPr>
          <w:i/>
          <w:iCs/>
        </w:rPr>
        <w:t>k</w:t>
      </w:r>
      <w:r>
        <w:t xml:space="preserve"> ember az </w:t>
      </w:r>
      <w:r>
        <w:rPr>
          <w:i/>
          <w:iCs/>
        </w:rPr>
        <w:t>n</w:t>
      </w:r>
      <w:r>
        <w:t>+1-edik vendég leültetése után:</w:t>
      </w:r>
      <w:r>
        <w:br/>
        <w:t xml:space="preserve">1) Az utolsó vendég az első asztalhoz ült és így lettek ott </w:t>
      </w:r>
      <w:proofErr w:type="spellStart"/>
      <w:r>
        <w:rPr>
          <w:i/>
          <w:iCs/>
        </w:rPr>
        <w:t>k</w:t>
      </w:r>
      <w:r>
        <w:t>-an</w:t>
      </w:r>
      <w:proofErr w:type="spellEnd"/>
      <w:r>
        <w:t xml:space="preserve">. Ez akkor van, ha az első </w:t>
      </w:r>
      <w:r>
        <w:rPr>
          <w:i/>
          <w:iCs/>
        </w:rPr>
        <w:t>n</w:t>
      </w:r>
      <w:r>
        <w:t xml:space="preserve"> vendég közül csak </w:t>
      </w:r>
      <w:r>
        <w:rPr>
          <w:i/>
          <w:iCs/>
        </w:rPr>
        <w:t>k</w:t>
      </w:r>
      <w:r>
        <w:t xml:space="preserve"> – 1 vendég ül az első asztalnál</w:t>
      </w:r>
      <w:r w:rsidR="00652006">
        <w:t xml:space="preserve"> és az utolsó vendég ehhez az asztalhoz ül</w:t>
      </w:r>
      <w:r>
        <w:t xml:space="preserve">. </w:t>
      </w:r>
      <w:r w:rsidR="00652006">
        <w:t>Az előbbi</w:t>
      </w:r>
      <w:r>
        <w:t xml:space="preserve"> valószínűsége a teljes indukciós feltevés szerint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652006">
        <w:rPr>
          <w:rFonts w:eastAsiaTheme="minorEastAsia"/>
        </w:rPr>
        <w:t xml:space="preserve">, az utolsó vendég pedig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k-1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</m:oMath>
      <w:r w:rsidR="00652006">
        <w:rPr>
          <w:rFonts w:eastAsiaTheme="minorEastAsia"/>
        </w:rPr>
        <w:t xml:space="preserve"> </w:t>
      </w:r>
      <w:r>
        <w:t xml:space="preserve">valószínűséggel fog ehhez az asztalhoz ülni. Ennek az esetnek a valószínűsége tehát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k-1</m:t>
            </m:r>
          </m:num>
          <m:den>
            <m:r>
              <w:rPr>
                <w:rFonts w:ascii="Cambria Math" w:hAnsi="Cambria Math"/>
              </w:rPr>
              <m:t>n(n+1)</m:t>
            </m:r>
          </m:den>
        </m:f>
      </m:oMath>
      <w:r>
        <w:t>.</w:t>
      </w:r>
      <w:r>
        <w:br/>
        <w:t xml:space="preserve">2) Az utolsó vendég nem ide ült, de már az első </w:t>
      </w:r>
      <w:r>
        <w:rPr>
          <w:i/>
          <w:iCs/>
        </w:rPr>
        <w:t>n</w:t>
      </w:r>
      <w:r>
        <w:t xml:space="preserve"> vendég után is </w:t>
      </w:r>
      <w:r>
        <w:rPr>
          <w:i/>
          <w:iCs/>
        </w:rPr>
        <w:t xml:space="preserve">k </w:t>
      </w:r>
      <w:r>
        <w:t xml:space="preserve">vendég ült az első asztalnál. Utóbbinak megint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a valószínűsége az indukciós feltevés szerint, annak a valószínűsége pedig, hogy az utolsó vendég nem ide ült,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n+1-k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</m:oMath>
      <w:r>
        <w:t xml:space="preserve">. Ennek az esetnek a valószínűsége tehát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n+1-k</m:t>
            </m:r>
          </m:num>
          <m:den>
            <m:r>
              <w:rPr>
                <w:rFonts w:ascii="Cambria Math" w:hAnsi="Cambria Math"/>
              </w:rPr>
              <m:t>n(n+1)</m:t>
            </m:r>
          </m:den>
        </m:f>
      </m:oMath>
      <w:r>
        <w:t>.</w:t>
      </w:r>
    </w:p>
    <w:p w:rsidR="00AD1A09" w:rsidRDefault="00AD1A09" w:rsidP="00652006">
      <w:pPr>
        <w:ind w:left="360"/>
      </w:pPr>
      <w:r>
        <w:t xml:space="preserve">A két esetet összeadva azt kapjuk, hogy a valószínűség éppen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</m:oMath>
      <w:r w:rsidR="00FF083C">
        <w:t>, és ezt akartuk belátni.</w:t>
      </w:r>
    </w:p>
    <w:p w:rsidR="00836823" w:rsidRPr="00836823" w:rsidRDefault="00836823" w:rsidP="003F34C8">
      <w:pPr>
        <w:spacing w:before="240"/>
        <w:rPr>
          <w:b/>
          <w:bCs/>
        </w:rPr>
      </w:pPr>
      <w:r>
        <w:rPr>
          <w:b/>
          <w:bCs/>
        </w:rPr>
        <w:t>Befejezés</w:t>
      </w:r>
    </w:p>
    <w:p w:rsidR="00477125" w:rsidRPr="00AD1A09" w:rsidRDefault="003F34C8" w:rsidP="003019BF">
      <w:r>
        <w:t xml:space="preserve">Egyrészt szeretném még egyszer hangsúlyozni, hogy </w:t>
      </w:r>
      <w:r w:rsidRPr="00632D57">
        <w:rPr>
          <w:i/>
          <w:iCs/>
        </w:rPr>
        <w:t>Gyenes Zoltánnal együtt</w:t>
      </w:r>
      <w:r>
        <w:t xml:space="preserve"> gondoltuk át a</w:t>
      </w:r>
      <w:r w:rsidR="00632D57">
        <w:t>z itt</w:t>
      </w:r>
      <w:r>
        <w:t xml:space="preserve"> le</w:t>
      </w:r>
      <w:r w:rsidR="00632D57">
        <w:softHyphen/>
      </w:r>
      <w:r>
        <w:t xml:space="preserve">írtak legnagyobb részét. </w:t>
      </w:r>
      <w:r w:rsidR="00477125">
        <w:t>Remélhetőleg sikerült valamennyire érzékeltetn</w:t>
      </w:r>
      <w:r>
        <w:t>i</w:t>
      </w:r>
      <w:r w:rsidR="00477125">
        <w:t>, hogy a „kínai étterem fo</w:t>
      </w:r>
      <w:r w:rsidR="00632D57">
        <w:softHyphen/>
      </w:r>
      <w:r w:rsidR="00477125">
        <w:t>lyamat” segítségével milyen jól szemléltethetők és kezelhetők a véletlen permutációk egyszerű tulaj</w:t>
      </w:r>
      <w:r w:rsidR="00632D57">
        <w:softHyphen/>
      </w:r>
      <w:r w:rsidR="00477125">
        <w:t xml:space="preserve">donságai. </w:t>
      </w:r>
      <w:r w:rsidR="00836823">
        <w:t>Elegánsan szemlélteti pl. a ciklusszám várhatóértékét, de különösen frappánsnak t</w:t>
      </w:r>
      <w:r>
        <w:t>űnik</w:t>
      </w:r>
      <w:r w:rsidR="00836823">
        <w:t xml:space="preserve"> a</w:t>
      </w:r>
      <w:r w:rsidR="00477125">
        <w:t xml:space="preserve"> 12. feladat megoldás</w:t>
      </w:r>
      <w:r>
        <w:t>a</w:t>
      </w:r>
      <w:r w:rsidR="00836823">
        <w:t xml:space="preserve"> ebből a szempontból. </w:t>
      </w:r>
      <w:r w:rsidR="00477125">
        <w:t xml:space="preserve">És </w:t>
      </w:r>
      <w:r w:rsidR="00836823">
        <w:t xml:space="preserve">érdemes megfontolni a következőt is. </w:t>
      </w:r>
      <w:r w:rsidR="00ED18F9">
        <w:t>H</w:t>
      </w:r>
      <w:r w:rsidR="00477125">
        <w:t>a a „kínai ét</w:t>
      </w:r>
      <w:r w:rsidR="00836823">
        <w:softHyphen/>
      </w:r>
      <w:r w:rsidR="00477125">
        <w:t>terem folya</w:t>
      </w:r>
      <w:r>
        <w:softHyphen/>
      </w:r>
      <w:r w:rsidR="00477125">
        <w:t xml:space="preserve">matot” minden előzmény nélkül </w:t>
      </w:r>
      <w:r w:rsidR="00ED18F9">
        <w:t>definiáljuk</w:t>
      </w:r>
      <w:r w:rsidR="00836823">
        <w:t>,</w:t>
      </w:r>
      <w:r w:rsidR="00477125">
        <w:t xml:space="preserve"> és </w:t>
      </w:r>
      <w:r w:rsidR="00ED18F9">
        <w:t xml:space="preserve">úgy </w:t>
      </w:r>
      <w:r w:rsidR="00477125">
        <w:t>kérdezzük</w:t>
      </w:r>
      <w:r w:rsidR="00ED18F9">
        <w:t xml:space="preserve"> meg</w:t>
      </w:r>
      <w:r w:rsidR="00477125">
        <w:t xml:space="preserve">, hogy vajon </w:t>
      </w:r>
      <w:r w:rsidR="003019BF">
        <w:t>az első két vendég, vagy az utolsó kettő fog-e nagyobb valószínűséggel egy asztalnál ülni</w:t>
      </w:r>
      <w:r w:rsidR="00477125">
        <w:t xml:space="preserve">, akkor </w:t>
      </w:r>
      <w:r w:rsidR="00836823">
        <w:t xml:space="preserve">erre </w:t>
      </w:r>
      <w:r w:rsidR="00477125">
        <w:t xml:space="preserve">– a háttér </w:t>
      </w:r>
      <w:r w:rsidR="00095461">
        <w:t>ismeret</w:t>
      </w:r>
      <w:bookmarkStart w:id="0" w:name="_GoBack"/>
      <w:bookmarkEnd w:id="0"/>
      <w:r w:rsidR="00095461">
        <w:t>e nélkül –</w:t>
      </w:r>
      <w:r w:rsidR="00836823">
        <w:t xml:space="preserve"> </w:t>
      </w:r>
      <w:r w:rsidR="00ED18F9">
        <w:t xml:space="preserve">elég </w:t>
      </w:r>
      <w:r w:rsidR="00D66503">
        <w:t>nehéznek</w:t>
      </w:r>
      <w:r w:rsidR="00836823">
        <w:t xml:space="preserve"> látszik</w:t>
      </w:r>
      <w:r w:rsidR="00ED18F9">
        <w:t xml:space="preserve"> a válasz.</w:t>
      </w:r>
    </w:p>
    <w:sectPr w:rsidR="00477125" w:rsidRPr="00AD1A09" w:rsidSect="00ED18F9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DE" w:rsidRDefault="00781BDE" w:rsidP="00ED18F9">
      <w:pPr>
        <w:spacing w:after="0" w:line="240" w:lineRule="auto"/>
      </w:pPr>
      <w:r>
        <w:separator/>
      </w:r>
    </w:p>
  </w:endnote>
  <w:endnote w:type="continuationSeparator" w:id="0">
    <w:p w:rsidR="00781BDE" w:rsidRDefault="00781BDE" w:rsidP="00ED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DE" w:rsidRDefault="00781BDE" w:rsidP="00ED18F9">
      <w:pPr>
        <w:spacing w:after="0" w:line="240" w:lineRule="auto"/>
      </w:pPr>
      <w:r>
        <w:separator/>
      </w:r>
    </w:p>
  </w:footnote>
  <w:footnote w:type="continuationSeparator" w:id="0">
    <w:p w:rsidR="00781BDE" w:rsidRDefault="00781BDE" w:rsidP="00ED18F9">
      <w:pPr>
        <w:spacing w:after="0" w:line="240" w:lineRule="auto"/>
      </w:pPr>
      <w:r>
        <w:continuationSeparator/>
      </w:r>
    </w:p>
  </w:footnote>
  <w:footnote w:id="1">
    <w:p w:rsidR="00D35805" w:rsidRDefault="00D35805" w:rsidP="00D35805">
      <w:pPr>
        <w:pStyle w:val="Lbjegyzetszveg"/>
      </w:pPr>
      <w:r>
        <w:rPr>
          <w:rStyle w:val="Lbjegyzet-hivatkozs"/>
        </w:rPr>
        <w:footnoteRef/>
      </w:r>
      <w:r>
        <w:t xml:space="preserve"> A 2016. február 17-én a Tanári Klubban tartott előadás szerkesztett változata.</w:t>
      </w:r>
      <w:r w:rsidR="00632D57">
        <w:t xml:space="preserve"> Külön köszönet Gyenes Zoltánnak és Virág Bálintnak.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F9" w:rsidRPr="00ED18F9" w:rsidRDefault="00ED18F9" w:rsidP="00ED18F9">
    <w:pPr>
      <w:pStyle w:val="lfej"/>
      <w:pBdr>
        <w:bottom w:val="single" w:sz="4" w:space="1" w:color="auto"/>
      </w:pBdr>
      <w:jc w:val="center"/>
      <w:rPr>
        <w:color w:val="A6A6A6" w:themeColor="background1" w:themeShade="A6"/>
      </w:rPr>
    </w:pPr>
    <w:r w:rsidRPr="00ED18F9">
      <w:rPr>
        <w:color w:val="A6A6A6" w:themeColor="background1" w:themeShade="A6"/>
      </w:rPr>
      <w:t>SL: A véletlen permutációk és a kínai étterem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15CF0"/>
    <w:multiLevelType w:val="hybridMultilevel"/>
    <w:tmpl w:val="FD1E2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68"/>
    <w:rsid w:val="000072A8"/>
    <w:rsid w:val="0001152F"/>
    <w:rsid w:val="00024AC4"/>
    <w:rsid w:val="0009295D"/>
    <w:rsid w:val="00095461"/>
    <w:rsid w:val="000A42E3"/>
    <w:rsid w:val="000B0C72"/>
    <w:rsid w:val="000C2014"/>
    <w:rsid w:val="000D3641"/>
    <w:rsid w:val="00103161"/>
    <w:rsid w:val="00114998"/>
    <w:rsid w:val="001578F9"/>
    <w:rsid w:val="00160235"/>
    <w:rsid w:val="00165704"/>
    <w:rsid w:val="001805E9"/>
    <w:rsid w:val="001D4398"/>
    <w:rsid w:val="00227FD0"/>
    <w:rsid w:val="002A3292"/>
    <w:rsid w:val="002C6768"/>
    <w:rsid w:val="002C774C"/>
    <w:rsid w:val="002D1796"/>
    <w:rsid w:val="002F25E4"/>
    <w:rsid w:val="003019BF"/>
    <w:rsid w:val="003373F6"/>
    <w:rsid w:val="003717C7"/>
    <w:rsid w:val="0039245E"/>
    <w:rsid w:val="003D6DD5"/>
    <w:rsid w:val="003F1192"/>
    <w:rsid w:val="003F34C8"/>
    <w:rsid w:val="003F6DD8"/>
    <w:rsid w:val="00414AE5"/>
    <w:rsid w:val="004227DE"/>
    <w:rsid w:val="00425924"/>
    <w:rsid w:val="00477125"/>
    <w:rsid w:val="00485D2C"/>
    <w:rsid w:val="0049700A"/>
    <w:rsid w:val="004A57B5"/>
    <w:rsid w:val="004B03F7"/>
    <w:rsid w:val="004D218A"/>
    <w:rsid w:val="00500484"/>
    <w:rsid w:val="00501E8D"/>
    <w:rsid w:val="00565882"/>
    <w:rsid w:val="00571443"/>
    <w:rsid w:val="00576A05"/>
    <w:rsid w:val="005E0956"/>
    <w:rsid w:val="005E39A5"/>
    <w:rsid w:val="005E5511"/>
    <w:rsid w:val="00612328"/>
    <w:rsid w:val="00631675"/>
    <w:rsid w:val="00632D57"/>
    <w:rsid w:val="00651EC1"/>
    <w:rsid w:val="00652006"/>
    <w:rsid w:val="006A2126"/>
    <w:rsid w:val="006A5425"/>
    <w:rsid w:val="006B4EEC"/>
    <w:rsid w:val="006C4A4B"/>
    <w:rsid w:val="006F30C0"/>
    <w:rsid w:val="00715703"/>
    <w:rsid w:val="00716086"/>
    <w:rsid w:val="007207B0"/>
    <w:rsid w:val="00725A45"/>
    <w:rsid w:val="00725A64"/>
    <w:rsid w:val="0076125B"/>
    <w:rsid w:val="00781BDE"/>
    <w:rsid w:val="007A04E1"/>
    <w:rsid w:val="007B1445"/>
    <w:rsid w:val="00836823"/>
    <w:rsid w:val="00881555"/>
    <w:rsid w:val="008A5B02"/>
    <w:rsid w:val="00966AD8"/>
    <w:rsid w:val="00967B97"/>
    <w:rsid w:val="00996815"/>
    <w:rsid w:val="009A1CCA"/>
    <w:rsid w:val="009A2A3E"/>
    <w:rsid w:val="009A7EED"/>
    <w:rsid w:val="009C2374"/>
    <w:rsid w:val="00A76170"/>
    <w:rsid w:val="00AA082B"/>
    <w:rsid w:val="00AD1A09"/>
    <w:rsid w:val="00AE57CB"/>
    <w:rsid w:val="00B301AA"/>
    <w:rsid w:val="00B3753F"/>
    <w:rsid w:val="00B6185C"/>
    <w:rsid w:val="00B65167"/>
    <w:rsid w:val="00BA3918"/>
    <w:rsid w:val="00C72561"/>
    <w:rsid w:val="00C809B6"/>
    <w:rsid w:val="00CA023D"/>
    <w:rsid w:val="00D35805"/>
    <w:rsid w:val="00D66503"/>
    <w:rsid w:val="00D97518"/>
    <w:rsid w:val="00DE5021"/>
    <w:rsid w:val="00DE619C"/>
    <w:rsid w:val="00DF723E"/>
    <w:rsid w:val="00E21F0C"/>
    <w:rsid w:val="00E25888"/>
    <w:rsid w:val="00E400AC"/>
    <w:rsid w:val="00E80AD5"/>
    <w:rsid w:val="00E91CF1"/>
    <w:rsid w:val="00EA10F5"/>
    <w:rsid w:val="00EC048B"/>
    <w:rsid w:val="00EC787C"/>
    <w:rsid w:val="00ED18F9"/>
    <w:rsid w:val="00F07132"/>
    <w:rsid w:val="00F337B1"/>
    <w:rsid w:val="00F34BD0"/>
    <w:rsid w:val="00F7602F"/>
    <w:rsid w:val="00F773B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890B-E506-4E62-BAE3-2861B948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6768"/>
    <w:pPr>
      <w:ind w:left="720"/>
      <w:contextualSpacing/>
    </w:pPr>
  </w:style>
  <w:style w:type="table" w:styleId="Rcsostblzat">
    <w:name w:val="Table Grid"/>
    <w:basedOn w:val="Normltblzat"/>
    <w:uiPriority w:val="39"/>
    <w:rsid w:val="00DF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76125B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6B4EE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B4EEC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D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18F9"/>
  </w:style>
  <w:style w:type="paragraph" w:styleId="llb">
    <w:name w:val="footer"/>
    <w:basedOn w:val="Norml"/>
    <w:link w:val="llbChar"/>
    <w:uiPriority w:val="99"/>
    <w:unhideWhenUsed/>
    <w:rsid w:val="00ED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18F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358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58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35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toronto.edu/bal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pecmat.wiki/index.php/Kezd%C5%91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930C-9E29-4868-9068-FD69712C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10</Pages>
  <Words>5307</Words>
  <Characters>29193</Characters>
  <Application>Microsoft Office Word</Application>
  <DocSecurity>0</DocSecurity>
  <Lines>478</Lines>
  <Paragraphs>179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Laci</cp:lastModifiedBy>
  <cp:revision>37</cp:revision>
  <dcterms:created xsi:type="dcterms:W3CDTF">2016-02-11T09:58:00Z</dcterms:created>
  <dcterms:modified xsi:type="dcterms:W3CDTF">2016-02-22T20:50:00Z</dcterms:modified>
</cp:coreProperties>
</file>